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68C6E" w14:textId="77777777" w:rsidR="00CD1047" w:rsidRPr="00CD1047" w:rsidRDefault="00CD1047" w:rsidP="00CD1047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imes New Roman"/>
          <w:bCs/>
          <w:lang w:eastAsia="ru-RU"/>
        </w:rPr>
      </w:pPr>
      <w:bookmarkStart w:id="0" w:name="_GoBack"/>
      <w:bookmarkEnd w:id="0"/>
      <w:r w:rsidRPr="00CD1047">
        <w:rPr>
          <w:rFonts w:eastAsia="Times New Roman"/>
          <w:bCs/>
          <w:lang w:eastAsia="ru-RU"/>
        </w:rPr>
        <w:t>Приложение 2</w:t>
      </w:r>
    </w:p>
    <w:p w14:paraId="04161867" w14:textId="77777777" w:rsidR="00506917" w:rsidRPr="00802ECD" w:rsidRDefault="00506917" w:rsidP="005975BC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02ECD">
        <w:rPr>
          <w:rFonts w:eastAsia="Times New Roman"/>
          <w:b/>
          <w:bCs/>
          <w:sz w:val="28"/>
          <w:szCs w:val="28"/>
          <w:lang w:eastAsia="ru-RU"/>
        </w:rPr>
        <w:t xml:space="preserve">Договор о </w:t>
      </w:r>
      <w:r w:rsidR="00994260" w:rsidRPr="00802ECD">
        <w:rPr>
          <w:rFonts w:eastAsia="Times New Roman"/>
          <w:b/>
          <w:bCs/>
          <w:sz w:val="28"/>
          <w:szCs w:val="28"/>
          <w:lang w:eastAsia="ru-RU"/>
        </w:rPr>
        <w:t>с</w:t>
      </w:r>
      <w:r w:rsidRPr="00802ECD">
        <w:rPr>
          <w:rFonts w:eastAsia="Times New Roman"/>
          <w:b/>
          <w:bCs/>
          <w:sz w:val="28"/>
          <w:szCs w:val="28"/>
          <w:lang w:eastAsia="ru-RU"/>
        </w:rPr>
        <w:t xml:space="preserve">етевой форме </w:t>
      </w:r>
    </w:p>
    <w:p w14:paraId="5EB2E2FC" w14:textId="77777777" w:rsidR="00802ECD" w:rsidRPr="00802ECD" w:rsidRDefault="00506917" w:rsidP="005975BC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02ECD">
        <w:rPr>
          <w:rFonts w:eastAsia="Times New Roman"/>
          <w:b/>
          <w:bCs/>
          <w:sz w:val="28"/>
          <w:szCs w:val="28"/>
          <w:lang w:eastAsia="ru-RU"/>
        </w:rPr>
        <w:t>реализации образовательн</w:t>
      </w:r>
      <w:r w:rsidR="005975BC" w:rsidRPr="00802ECD">
        <w:rPr>
          <w:rFonts w:eastAsia="Times New Roman"/>
          <w:b/>
          <w:bCs/>
          <w:sz w:val="28"/>
          <w:szCs w:val="28"/>
          <w:lang w:eastAsia="ru-RU"/>
        </w:rPr>
        <w:t>ых программ</w:t>
      </w:r>
      <w:r w:rsidRPr="00802EC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860793" w:rsidRPr="00802ECD">
        <w:rPr>
          <w:rFonts w:eastAsia="Times New Roman"/>
          <w:b/>
          <w:bCs/>
          <w:sz w:val="28"/>
          <w:szCs w:val="28"/>
          <w:lang w:eastAsia="ru-RU"/>
        </w:rPr>
        <w:t xml:space="preserve">с </w:t>
      </w:r>
      <w:r w:rsidR="00802ECD" w:rsidRPr="00802ECD">
        <w:rPr>
          <w:rFonts w:eastAsia="Times New Roman"/>
          <w:b/>
          <w:bCs/>
          <w:sz w:val="28"/>
          <w:szCs w:val="28"/>
          <w:lang w:eastAsia="ru-RU"/>
        </w:rPr>
        <w:t>применением электронного обучения</w:t>
      </w:r>
      <w:r w:rsidR="00AF69CA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802ECD">
        <w:rPr>
          <w:rFonts w:eastAsia="Times New Roman"/>
          <w:b/>
          <w:bCs/>
          <w:sz w:val="28"/>
          <w:szCs w:val="28"/>
          <w:lang w:eastAsia="ru-RU"/>
        </w:rPr>
        <w:t>(</w:t>
      </w:r>
      <w:r w:rsidR="00AF69CA">
        <w:rPr>
          <w:rFonts w:eastAsia="Times New Roman"/>
          <w:b/>
          <w:bCs/>
          <w:sz w:val="28"/>
          <w:szCs w:val="28"/>
          <w:lang w:eastAsia="ru-RU"/>
        </w:rPr>
        <w:t>онлайн</w:t>
      </w:r>
      <w:r w:rsidR="00802ECD">
        <w:rPr>
          <w:rFonts w:eastAsia="Times New Roman"/>
          <w:b/>
          <w:bCs/>
          <w:sz w:val="28"/>
          <w:szCs w:val="28"/>
          <w:lang w:eastAsia="ru-RU"/>
        </w:rPr>
        <w:t xml:space="preserve"> курсов)</w:t>
      </w:r>
    </w:p>
    <w:p w14:paraId="0FBAC6E6" w14:textId="77777777" w:rsidR="00265897" w:rsidRPr="00827DD6" w:rsidRDefault="00390AE9" w:rsidP="00390AE9">
      <w:pPr>
        <w:widowControl w:val="0"/>
        <w:tabs>
          <w:tab w:val="left" w:pos="6804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lang w:eastAsia="ru-RU"/>
        </w:rPr>
      </w:pPr>
      <w:r w:rsidRPr="00827DD6">
        <w:rPr>
          <w:rFonts w:eastAsia="Times New Roman"/>
          <w:lang w:eastAsia="ru-RU"/>
        </w:rPr>
        <w:t xml:space="preserve">г. </w:t>
      </w:r>
      <w:r w:rsidR="007A1381">
        <w:rPr>
          <w:rFonts w:eastAsia="Times New Roman"/>
          <w:lang w:eastAsia="ru-RU"/>
        </w:rPr>
        <w:t xml:space="preserve">_______________ </w:t>
      </w:r>
      <w:r w:rsidR="007A1381">
        <w:rPr>
          <w:rFonts w:eastAsia="Times New Roman"/>
          <w:lang w:eastAsia="ru-RU"/>
        </w:rPr>
        <w:tab/>
        <w:t xml:space="preserve"> «___»_________</w:t>
      </w:r>
      <w:r w:rsidRPr="00827DD6">
        <w:rPr>
          <w:rFonts w:eastAsia="Times New Roman"/>
          <w:lang w:eastAsia="ru-RU"/>
        </w:rPr>
        <w:t xml:space="preserve"> 2015 г.</w:t>
      </w:r>
    </w:p>
    <w:p w14:paraId="0B6D27DF" w14:textId="77777777" w:rsidR="007A1381" w:rsidRDefault="007A1381" w:rsidP="00265897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lang w:eastAsia="ru-RU"/>
        </w:rPr>
      </w:pPr>
    </w:p>
    <w:p w14:paraId="759F3FF8" w14:textId="0EAA5D56" w:rsidR="001C7CE3" w:rsidRPr="00827DD6" w:rsidRDefault="00390AE9" w:rsidP="00265897">
      <w:pPr>
        <w:widowControl w:val="0"/>
        <w:suppressAutoHyphens w:val="0"/>
        <w:autoSpaceDE w:val="0"/>
        <w:autoSpaceDN w:val="0"/>
        <w:adjustRightInd w:val="0"/>
        <w:ind w:firstLine="851"/>
        <w:jc w:val="both"/>
      </w:pPr>
      <w:r w:rsidRPr="00827DD6">
        <w:rPr>
          <w:rFonts w:eastAsia="Times New Roman"/>
          <w:lang w:eastAsia="ru-RU"/>
        </w:rPr>
        <w:t>Федеральн</w:t>
      </w:r>
      <w:r w:rsidR="00526DA3">
        <w:rPr>
          <w:rFonts w:eastAsia="Times New Roman"/>
          <w:lang w:eastAsia="ru-RU"/>
        </w:rPr>
        <w:t>ая</w:t>
      </w:r>
      <w:r w:rsidRPr="00827DD6">
        <w:rPr>
          <w:rFonts w:eastAsia="Times New Roman"/>
          <w:lang w:eastAsia="ru-RU"/>
        </w:rPr>
        <w:t xml:space="preserve"> государственн</w:t>
      </w:r>
      <w:r w:rsidR="00526DA3">
        <w:rPr>
          <w:rFonts w:eastAsia="Times New Roman"/>
          <w:lang w:eastAsia="ru-RU"/>
        </w:rPr>
        <w:t>ая</w:t>
      </w:r>
      <w:r w:rsidRPr="00827DD6">
        <w:rPr>
          <w:rFonts w:eastAsia="Times New Roman"/>
          <w:lang w:eastAsia="ru-RU"/>
        </w:rPr>
        <w:t xml:space="preserve"> бюджетн</w:t>
      </w:r>
      <w:r w:rsidR="00526DA3">
        <w:rPr>
          <w:rFonts w:eastAsia="Times New Roman"/>
          <w:lang w:eastAsia="ru-RU"/>
        </w:rPr>
        <w:t>ая</w:t>
      </w:r>
      <w:r w:rsidRPr="00827DD6">
        <w:rPr>
          <w:rFonts w:eastAsia="Times New Roman"/>
          <w:lang w:eastAsia="ru-RU"/>
        </w:rPr>
        <w:t xml:space="preserve"> образовательн</w:t>
      </w:r>
      <w:r w:rsidR="00526DA3">
        <w:rPr>
          <w:rFonts w:eastAsia="Times New Roman"/>
          <w:lang w:eastAsia="ru-RU"/>
        </w:rPr>
        <w:t>ая</w:t>
      </w:r>
      <w:r w:rsidRPr="00827DD6">
        <w:rPr>
          <w:rFonts w:eastAsia="Times New Roman"/>
          <w:lang w:eastAsia="ru-RU"/>
        </w:rPr>
        <w:t xml:space="preserve"> </w:t>
      </w:r>
      <w:r w:rsidR="00526DA3">
        <w:rPr>
          <w:rFonts w:eastAsia="Times New Roman"/>
          <w:lang w:eastAsia="ru-RU"/>
        </w:rPr>
        <w:t>организация</w:t>
      </w:r>
      <w:r w:rsidR="00AF69CA">
        <w:rPr>
          <w:rFonts w:eastAsia="Times New Roman"/>
          <w:lang w:eastAsia="ru-RU"/>
        </w:rPr>
        <w:t xml:space="preserve"> </w:t>
      </w:r>
      <w:r w:rsidRPr="00827DD6">
        <w:rPr>
          <w:rFonts w:eastAsia="Times New Roman"/>
          <w:lang w:eastAsia="ru-RU"/>
        </w:rPr>
        <w:t>высшего образования «</w:t>
      </w:r>
      <w:r w:rsidR="003634F6">
        <w:rPr>
          <w:rFonts w:eastAsia="Times New Roman"/>
          <w:lang w:eastAsia="ru-RU"/>
        </w:rPr>
        <w:t>…………………………………</w:t>
      </w:r>
      <w:r w:rsidRPr="00827DD6">
        <w:rPr>
          <w:rFonts w:eastAsia="Times New Roman"/>
          <w:lang w:eastAsia="ru-RU"/>
        </w:rPr>
        <w:t>»</w:t>
      </w:r>
      <w:r w:rsidR="00265897" w:rsidRPr="00827DD6">
        <w:rPr>
          <w:rFonts w:eastAsia="Times New Roman"/>
          <w:lang w:eastAsia="ru-RU"/>
        </w:rPr>
        <w:t>, осуществляющ</w:t>
      </w:r>
      <w:r w:rsidR="00526DA3">
        <w:rPr>
          <w:rFonts w:eastAsia="Times New Roman"/>
          <w:lang w:eastAsia="ru-RU"/>
        </w:rPr>
        <w:t>ая</w:t>
      </w:r>
      <w:r w:rsidR="00265897" w:rsidRPr="00827DD6">
        <w:rPr>
          <w:rFonts w:eastAsia="Times New Roman"/>
          <w:lang w:eastAsia="ru-RU"/>
        </w:rPr>
        <w:t xml:space="preserve"> образовательную деятельность на основании лицензии от </w:t>
      </w:r>
      <w:r w:rsidR="003634F6">
        <w:rPr>
          <w:rFonts w:eastAsia="Times New Roman"/>
          <w:lang w:eastAsia="ru-RU"/>
        </w:rPr>
        <w:t>……………………..</w:t>
      </w:r>
      <w:r w:rsidR="00265897" w:rsidRPr="00827DD6">
        <w:rPr>
          <w:rFonts w:eastAsia="Times New Roman"/>
          <w:lang w:eastAsia="ru-RU"/>
        </w:rPr>
        <w:t xml:space="preserve">г. </w:t>
      </w:r>
      <w:r w:rsidRPr="00827DD6">
        <w:rPr>
          <w:rFonts w:eastAsia="Times New Roman"/>
          <w:lang w:eastAsia="ru-RU"/>
        </w:rPr>
        <w:t>серия</w:t>
      </w:r>
      <w:r w:rsidR="003634F6">
        <w:rPr>
          <w:rFonts w:eastAsia="Times New Roman"/>
          <w:lang w:eastAsia="ru-RU"/>
        </w:rPr>
        <w:t xml:space="preserve"> ……………</w:t>
      </w:r>
      <w:r w:rsidRPr="00827DD6">
        <w:rPr>
          <w:rFonts w:eastAsia="Times New Roman"/>
          <w:lang w:eastAsia="ru-RU"/>
        </w:rPr>
        <w:t xml:space="preserve"> </w:t>
      </w:r>
      <w:r w:rsidR="00265897" w:rsidRPr="00827DD6">
        <w:rPr>
          <w:rFonts w:eastAsia="Times New Roman"/>
          <w:lang w:eastAsia="ru-RU"/>
        </w:rPr>
        <w:t>№</w:t>
      </w:r>
      <w:r w:rsidR="003634F6">
        <w:rPr>
          <w:rFonts w:eastAsia="Times New Roman"/>
          <w:lang w:eastAsia="ru-RU"/>
        </w:rPr>
        <w:t xml:space="preserve"> ………………..</w:t>
      </w:r>
      <w:r w:rsidR="00265897" w:rsidRPr="00827DD6">
        <w:rPr>
          <w:rFonts w:eastAsia="Times New Roman"/>
          <w:lang w:eastAsia="ru-RU"/>
        </w:rPr>
        <w:t>, выданн</w:t>
      </w:r>
      <w:r w:rsidR="009D68EA">
        <w:rPr>
          <w:rFonts w:eastAsia="Times New Roman"/>
          <w:lang w:eastAsia="ru-RU"/>
        </w:rPr>
        <w:t>ой</w:t>
      </w:r>
      <w:r w:rsidR="00265897" w:rsidRPr="00827DD6">
        <w:rPr>
          <w:rFonts w:eastAsia="Times New Roman"/>
          <w:lang w:eastAsia="ru-RU"/>
        </w:rPr>
        <w:t xml:space="preserve"> Федеральной</w:t>
      </w:r>
      <w:r w:rsidR="00AF69CA">
        <w:rPr>
          <w:rFonts w:eastAsia="Times New Roman"/>
          <w:lang w:eastAsia="ru-RU"/>
        </w:rPr>
        <w:t xml:space="preserve"> </w:t>
      </w:r>
      <w:r w:rsidR="00265897" w:rsidRPr="00827DD6">
        <w:rPr>
          <w:rFonts w:eastAsia="Times New Roman"/>
          <w:lang w:eastAsia="ru-RU"/>
        </w:rPr>
        <w:t>службой по надз</w:t>
      </w:r>
      <w:r w:rsidR="003634F6">
        <w:rPr>
          <w:rFonts w:eastAsia="Times New Roman"/>
          <w:lang w:eastAsia="ru-RU"/>
        </w:rPr>
        <w:t>ору в сфере образо</w:t>
      </w:r>
      <w:r w:rsidR="00526DA3">
        <w:rPr>
          <w:rFonts w:eastAsia="Times New Roman"/>
          <w:lang w:eastAsia="ru-RU"/>
        </w:rPr>
        <w:t>вания и науки и свидетельства о государственной аккредитации</w:t>
      </w:r>
      <w:r w:rsidR="00AF69CA">
        <w:rPr>
          <w:rFonts w:eastAsia="Times New Roman"/>
          <w:lang w:eastAsia="ru-RU"/>
        </w:rPr>
        <w:t xml:space="preserve"> </w:t>
      </w:r>
      <w:r w:rsidR="00526DA3">
        <w:rPr>
          <w:rFonts w:eastAsia="Times New Roman"/>
          <w:lang w:eastAsia="ru-RU"/>
        </w:rPr>
        <w:t>от ……………г. серия…………….. номер …………………………</w:t>
      </w:r>
      <w:r w:rsidR="00135B5F">
        <w:rPr>
          <w:rFonts w:eastAsia="Times New Roman"/>
          <w:lang w:eastAsia="ru-RU"/>
        </w:rPr>
        <w:t>, выданного Федеральной службой</w:t>
      </w:r>
      <w:r w:rsidR="00AF69CA">
        <w:rPr>
          <w:rFonts w:eastAsia="Times New Roman"/>
          <w:lang w:eastAsia="ru-RU"/>
        </w:rPr>
        <w:t xml:space="preserve"> </w:t>
      </w:r>
      <w:r w:rsidR="00135B5F">
        <w:rPr>
          <w:rFonts w:eastAsia="Times New Roman"/>
          <w:lang w:eastAsia="ru-RU"/>
        </w:rPr>
        <w:t>по надзору в сфере образования</w:t>
      </w:r>
      <w:r w:rsidR="00AF69CA">
        <w:rPr>
          <w:rFonts w:eastAsia="Times New Roman"/>
          <w:lang w:eastAsia="ru-RU"/>
        </w:rPr>
        <w:t xml:space="preserve"> </w:t>
      </w:r>
      <w:r w:rsidR="00135B5F">
        <w:rPr>
          <w:rFonts w:eastAsia="Times New Roman"/>
          <w:lang w:eastAsia="ru-RU"/>
        </w:rPr>
        <w:t>и науки</w:t>
      </w:r>
      <w:r w:rsidR="00AF69CA">
        <w:rPr>
          <w:rFonts w:eastAsia="Times New Roman"/>
          <w:lang w:eastAsia="ru-RU"/>
        </w:rPr>
        <w:t xml:space="preserve"> </w:t>
      </w:r>
      <w:r w:rsidR="00265897" w:rsidRPr="00827DD6">
        <w:rPr>
          <w:rFonts w:eastAsia="Times New Roman"/>
          <w:lang w:eastAsia="ru-RU"/>
        </w:rPr>
        <w:t xml:space="preserve">в лице </w:t>
      </w:r>
      <w:r w:rsidRPr="00827DD6">
        <w:rPr>
          <w:rFonts w:eastAsia="Times New Roman"/>
          <w:lang w:eastAsia="ru-RU"/>
        </w:rPr>
        <w:t>ректора</w:t>
      </w:r>
      <w:r w:rsidR="00135B5F">
        <w:rPr>
          <w:rFonts w:eastAsia="Times New Roman"/>
          <w:lang w:eastAsia="ru-RU"/>
        </w:rPr>
        <w:t xml:space="preserve"> …………………….</w:t>
      </w:r>
      <w:r w:rsidR="00265897" w:rsidRPr="00827DD6">
        <w:rPr>
          <w:rFonts w:eastAsia="Times New Roman"/>
          <w:lang w:eastAsia="ru-RU"/>
        </w:rPr>
        <w:t xml:space="preserve">, действующего на основании </w:t>
      </w:r>
      <w:r w:rsidRPr="00827DD6">
        <w:rPr>
          <w:rFonts w:eastAsia="Times New Roman"/>
          <w:lang w:eastAsia="ru-RU"/>
        </w:rPr>
        <w:t>Устава, именуем</w:t>
      </w:r>
      <w:r w:rsidR="00135B5F">
        <w:rPr>
          <w:rFonts w:eastAsia="Times New Roman"/>
          <w:lang w:eastAsia="ru-RU"/>
        </w:rPr>
        <w:t>ая</w:t>
      </w:r>
      <w:r w:rsidR="00265897" w:rsidRPr="00827DD6">
        <w:rPr>
          <w:rFonts w:eastAsia="Times New Roman"/>
          <w:lang w:eastAsia="ru-RU"/>
        </w:rPr>
        <w:t xml:space="preserve"> в дальнейшем «</w:t>
      </w:r>
      <w:r w:rsidR="00526DA3">
        <w:rPr>
          <w:rFonts w:eastAsia="Times New Roman"/>
          <w:lang w:eastAsia="ru-RU"/>
        </w:rPr>
        <w:t>Образовательная организация высшего образования</w:t>
      </w:r>
      <w:r w:rsidR="00AF69CA">
        <w:rPr>
          <w:rFonts w:eastAsia="Times New Roman"/>
          <w:lang w:eastAsia="ru-RU"/>
        </w:rPr>
        <w:t xml:space="preserve"> </w:t>
      </w:r>
      <w:r w:rsidR="00526DA3">
        <w:rPr>
          <w:rFonts w:eastAsia="Times New Roman"/>
          <w:lang w:eastAsia="ru-RU"/>
        </w:rPr>
        <w:t xml:space="preserve">– поставщик </w:t>
      </w:r>
      <w:r w:rsidR="00AF69CA">
        <w:rPr>
          <w:rFonts w:eastAsia="Times New Roman"/>
          <w:lang w:eastAsia="ru-RU"/>
        </w:rPr>
        <w:t>онлайн</w:t>
      </w:r>
      <w:r w:rsidR="00526DA3">
        <w:rPr>
          <w:rFonts w:eastAsia="Times New Roman"/>
          <w:lang w:eastAsia="ru-RU"/>
        </w:rPr>
        <w:t xml:space="preserve"> курсов; ООПК</w:t>
      </w:r>
      <w:r w:rsidR="00265897" w:rsidRPr="00827DD6">
        <w:rPr>
          <w:rFonts w:eastAsia="Times New Roman"/>
          <w:lang w:eastAsia="ru-RU"/>
        </w:rPr>
        <w:t xml:space="preserve">», и </w:t>
      </w:r>
      <w:r w:rsidR="00526DA3">
        <w:rPr>
          <w:rFonts w:eastAsia="Times New Roman"/>
          <w:lang w:eastAsia="ru-RU"/>
        </w:rPr>
        <w:t>Федеральная государств</w:t>
      </w:r>
      <w:r w:rsidR="00C00661" w:rsidRPr="00827DD6">
        <w:rPr>
          <w:rFonts w:eastAsia="Times New Roman"/>
          <w:lang w:eastAsia="ru-RU"/>
        </w:rPr>
        <w:t>е</w:t>
      </w:r>
      <w:r w:rsidR="00526DA3">
        <w:rPr>
          <w:rFonts w:eastAsia="Times New Roman"/>
          <w:lang w:eastAsia="ru-RU"/>
        </w:rPr>
        <w:t>нная образовательная организация высшего образования «…………………………………………………………..»</w:t>
      </w:r>
      <w:r w:rsidR="00265897" w:rsidRPr="00827DD6">
        <w:rPr>
          <w:rFonts w:eastAsia="Times New Roman"/>
          <w:lang w:eastAsia="ru-RU"/>
        </w:rPr>
        <w:t>,</w:t>
      </w:r>
      <w:r w:rsidR="00135B5F" w:rsidRPr="00827DD6">
        <w:rPr>
          <w:rFonts w:eastAsia="Times New Roman"/>
          <w:lang w:eastAsia="ru-RU"/>
        </w:rPr>
        <w:t>осуществляющ</w:t>
      </w:r>
      <w:r w:rsidR="00135B5F">
        <w:rPr>
          <w:rFonts w:eastAsia="Times New Roman"/>
          <w:lang w:eastAsia="ru-RU"/>
        </w:rPr>
        <w:t>ая</w:t>
      </w:r>
      <w:r w:rsidR="00135B5F" w:rsidRPr="00827DD6">
        <w:rPr>
          <w:rFonts w:eastAsia="Times New Roman"/>
          <w:lang w:eastAsia="ru-RU"/>
        </w:rPr>
        <w:t xml:space="preserve"> образовательную деятельность на основании лицензии от </w:t>
      </w:r>
      <w:r w:rsidR="00135B5F">
        <w:rPr>
          <w:rFonts w:eastAsia="Times New Roman"/>
          <w:lang w:eastAsia="ru-RU"/>
        </w:rPr>
        <w:t>……………………..</w:t>
      </w:r>
      <w:r w:rsidR="00135B5F" w:rsidRPr="00827DD6">
        <w:rPr>
          <w:rFonts w:eastAsia="Times New Roman"/>
          <w:lang w:eastAsia="ru-RU"/>
        </w:rPr>
        <w:t>г. серия</w:t>
      </w:r>
      <w:r w:rsidR="00135B5F">
        <w:rPr>
          <w:rFonts w:eastAsia="Times New Roman"/>
          <w:lang w:eastAsia="ru-RU"/>
        </w:rPr>
        <w:t xml:space="preserve"> ……………</w:t>
      </w:r>
      <w:r w:rsidR="00135B5F" w:rsidRPr="00827DD6">
        <w:rPr>
          <w:rFonts w:eastAsia="Times New Roman"/>
          <w:lang w:eastAsia="ru-RU"/>
        </w:rPr>
        <w:t xml:space="preserve"> №</w:t>
      </w:r>
      <w:r w:rsidR="00135B5F">
        <w:rPr>
          <w:rFonts w:eastAsia="Times New Roman"/>
          <w:lang w:eastAsia="ru-RU"/>
        </w:rPr>
        <w:t xml:space="preserve"> ………………..</w:t>
      </w:r>
      <w:r w:rsidR="00135B5F" w:rsidRPr="00827DD6">
        <w:rPr>
          <w:rFonts w:eastAsia="Times New Roman"/>
          <w:lang w:eastAsia="ru-RU"/>
        </w:rPr>
        <w:t>, выданн</w:t>
      </w:r>
      <w:r w:rsidR="009D68EA">
        <w:rPr>
          <w:rFonts w:eastAsia="Times New Roman"/>
          <w:lang w:eastAsia="ru-RU"/>
        </w:rPr>
        <w:t>ой</w:t>
      </w:r>
      <w:r w:rsidR="00135B5F" w:rsidRPr="00827DD6">
        <w:rPr>
          <w:rFonts w:eastAsia="Times New Roman"/>
          <w:lang w:eastAsia="ru-RU"/>
        </w:rPr>
        <w:t xml:space="preserve"> Федеральной</w:t>
      </w:r>
      <w:r w:rsidR="00AF69CA">
        <w:rPr>
          <w:rFonts w:eastAsia="Times New Roman"/>
          <w:lang w:eastAsia="ru-RU"/>
        </w:rPr>
        <w:t xml:space="preserve"> </w:t>
      </w:r>
      <w:r w:rsidR="00135B5F" w:rsidRPr="00827DD6">
        <w:rPr>
          <w:rFonts w:eastAsia="Times New Roman"/>
          <w:lang w:eastAsia="ru-RU"/>
        </w:rPr>
        <w:t>службой по надз</w:t>
      </w:r>
      <w:r w:rsidR="00135B5F">
        <w:rPr>
          <w:rFonts w:eastAsia="Times New Roman"/>
          <w:lang w:eastAsia="ru-RU"/>
        </w:rPr>
        <w:t>ору в сфере образования и науки и свидетельства о государственной аккредитации</w:t>
      </w:r>
      <w:r w:rsidR="00AF69CA">
        <w:rPr>
          <w:rFonts w:eastAsia="Times New Roman"/>
          <w:lang w:eastAsia="ru-RU"/>
        </w:rPr>
        <w:t xml:space="preserve"> </w:t>
      </w:r>
      <w:r w:rsidR="00135B5F">
        <w:rPr>
          <w:rFonts w:eastAsia="Times New Roman"/>
          <w:lang w:eastAsia="ru-RU"/>
        </w:rPr>
        <w:t>от ……………г. серия…………….. номер …………………………, выданного Федеральной службой по надзору в сфере образования и науки</w:t>
      </w:r>
      <w:r w:rsidR="00AF69CA">
        <w:rPr>
          <w:rFonts w:eastAsia="Times New Roman"/>
          <w:lang w:eastAsia="ru-RU"/>
        </w:rPr>
        <w:t xml:space="preserve"> </w:t>
      </w:r>
      <w:r w:rsidR="00135B5F" w:rsidRPr="00827DD6">
        <w:rPr>
          <w:rFonts w:eastAsia="Times New Roman"/>
          <w:lang w:eastAsia="ru-RU"/>
        </w:rPr>
        <w:t>в лице ректора</w:t>
      </w:r>
      <w:r w:rsidR="00135B5F">
        <w:rPr>
          <w:rFonts w:eastAsia="Times New Roman"/>
          <w:lang w:eastAsia="ru-RU"/>
        </w:rPr>
        <w:t>………………………………</w:t>
      </w:r>
      <w:r w:rsidR="00135B5F" w:rsidRPr="00827DD6">
        <w:rPr>
          <w:rFonts w:eastAsia="Times New Roman"/>
          <w:lang w:eastAsia="ru-RU"/>
        </w:rPr>
        <w:t>, действующего на основании Устава,</w:t>
      </w:r>
      <w:r w:rsidR="00AF69CA">
        <w:rPr>
          <w:rFonts w:eastAsia="Times New Roman"/>
          <w:lang w:eastAsia="ru-RU"/>
        </w:rPr>
        <w:t xml:space="preserve"> </w:t>
      </w:r>
      <w:r w:rsidR="00135B5F" w:rsidRPr="00827DD6">
        <w:rPr>
          <w:rFonts w:eastAsia="Times New Roman"/>
          <w:lang w:eastAsia="ru-RU"/>
        </w:rPr>
        <w:t>именуем</w:t>
      </w:r>
      <w:r w:rsidR="00135B5F">
        <w:rPr>
          <w:rFonts w:eastAsia="Times New Roman"/>
          <w:lang w:eastAsia="ru-RU"/>
        </w:rPr>
        <w:t>ая</w:t>
      </w:r>
      <w:r w:rsidR="00135B5F" w:rsidRPr="00827DD6">
        <w:rPr>
          <w:rFonts w:eastAsia="Times New Roman"/>
          <w:lang w:eastAsia="ru-RU"/>
        </w:rPr>
        <w:t xml:space="preserve"> в дальнейшем «</w:t>
      </w:r>
      <w:r w:rsidR="00135B5F">
        <w:rPr>
          <w:rFonts w:eastAsia="Times New Roman"/>
          <w:lang w:eastAsia="ru-RU"/>
        </w:rPr>
        <w:t>Образовательная организация высшего образования- партнер; ООП»</w:t>
      </w:r>
      <w:r w:rsidR="00AF69CA">
        <w:rPr>
          <w:rFonts w:eastAsia="Times New Roman"/>
          <w:lang w:eastAsia="ru-RU"/>
        </w:rPr>
        <w:t xml:space="preserve">, </w:t>
      </w:r>
      <w:r w:rsidR="00265897" w:rsidRPr="00827DD6">
        <w:rPr>
          <w:rFonts w:eastAsia="Times New Roman"/>
          <w:lang w:eastAsia="ru-RU"/>
        </w:rPr>
        <w:t>в дальне</w:t>
      </w:r>
      <w:r w:rsidR="00A302CC" w:rsidRPr="00827DD6">
        <w:rPr>
          <w:rFonts w:eastAsia="Times New Roman"/>
          <w:lang w:eastAsia="ru-RU"/>
        </w:rPr>
        <w:t xml:space="preserve">йшем вместе именуемые «Стороны», </w:t>
      </w:r>
      <w:r w:rsidR="00265897" w:rsidRPr="00827DD6">
        <w:rPr>
          <w:rFonts w:eastAsia="Times New Roman"/>
          <w:lang w:eastAsia="ru-RU"/>
        </w:rPr>
        <w:t xml:space="preserve">заключили </w:t>
      </w:r>
      <w:r w:rsidR="009D68EA">
        <w:rPr>
          <w:rFonts w:eastAsia="Times New Roman"/>
          <w:lang w:eastAsia="ru-RU"/>
        </w:rPr>
        <w:t>настоящий</w:t>
      </w:r>
      <w:r w:rsidR="00265897" w:rsidRPr="00827DD6">
        <w:rPr>
          <w:rFonts w:eastAsia="Times New Roman"/>
          <w:lang w:eastAsia="ru-RU"/>
        </w:rPr>
        <w:t xml:space="preserve"> Договор о нижеследующем: </w:t>
      </w:r>
    </w:p>
    <w:p w14:paraId="79660281" w14:textId="77777777" w:rsidR="00506917" w:rsidRPr="00827DD6" w:rsidRDefault="00506917" w:rsidP="000A6732">
      <w:pPr>
        <w:widowControl w:val="0"/>
        <w:suppressAutoHyphens w:val="0"/>
        <w:autoSpaceDE w:val="0"/>
        <w:autoSpaceDN w:val="0"/>
        <w:adjustRightInd w:val="0"/>
        <w:ind w:firstLine="851"/>
        <w:rPr>
          <w:rFonts w:eastAsia="Times New Roman"/>
          <w:lang w:eastAsia="ru-RU"/>
        </w:rPr>
      </w:pPr>
    </w:p>
    <w:p w14:paraId="597B00FA" w14:textId="77777777" w:rsidR="00506917" w:rsidRPr="00827DD6" w:rsidRDefault="00506917" w:rsidP="00B12982">
      <w:pPr>
        <w:widowControl w:val="0"/>
        <w:numPr>
          <w:ilvl w:val="3"/>
          <w:numId w:val="18"/>
        </w:numPr>
        <w:suppressAutoHyphens w:val="0"/>
        <w:autoSpaceDE w:val="0"/>
        <w:autoSpaceDN w:val="0"/>
        <w:adjustRightInd w:val="0"/>
        <w:ind w:firstLine="851"/>
        <w:rPr>
          <w:rFonts w:eastAsia="Times New Roman"/>
          <w:b/>
          <w:bCs/>
          <w:lang w:eastAsia="ru-RU"/>
        </w:rPr>
      </w:pPr>
      <w:r w:rsidRPr="00827DD6">
        <w:rPr>
          <w:rFonts w:eastAsia="Times New Roman"/>
          <w:b/>
          <w:bCs/>
          <w:lang w:eastAsia="ru-RU"/>
        </w:rPr>
        <w:t>Предмет договора</w:t>
      </w:r>
    </w:p>
    <w:p w14:paraId="5EE1693C" w14:textId="77777777" w:rsidR="00C52AB6" w:rsidRPr="00827DD6" w:rsidRDefault="00C52AB6" w:rsidP="000A6732">
      <w:pPr>
        <w:widowControl w:val="0"/>
        <w:suppressAutoHyphens w:val="0"/>
        <w:autoSpaceDE w:val="0"/>
        <w:autoSpaceDN w:val="0"/>
        <w:adjustRightInd w:val="0"/>
        <w:ind w:left="2880" w:firstLine="851"/>
        <w:rPr>
          <w:rFonts w:eastAsia="Times New Roman"/>
          <w:lang w:eastAsia="ru-RU"/>
        </w:rPr>
      </w:pPr>
    </w:p>
    <w:p w14:paraId="088F0AA7" w14:textId="77777777" w:rsidR="00DE2F7F" w:rsidRDefault="006E4C0F" w:rsidP="00EC0A74">
      <w:pPr>
        <w:pStyle w:val="ConsPlusNormal"/>
        <w:numPr>
          <w:ilvl w:val="1"/>
          <w:numId w:val="27"/>
        </w:numPr>
        <w:ind w:left="0" w:firstLine="567"/>
        <w:jc w:val="both"/>
      </w:pPr>
      <w:r w:rsidRPr="00270E65">
        <w:t>Предметом настоящего Договора является</w:t>
      </w:r>
      <w:r w:rsidR="00AF69CA">
        <w:t xml:space="preserve"> </w:t>
      </w:r>
      <w:r w:rsidR="00135B5F" w:rsidRPr="00270E65">
        <w:t>использование</w:t>
      </w:r>
      <w:r w:rsidR="00DE2F7F" w:rsidRPr="00270E65">
        <w:t xml:space="preserve"> ООП </w:t>
      </w:r>
      <w:r w:rsidR="00EC0A74" w:rsidRPr="00270E65">
        <w:t>в целях реализации</w:t>
      </w:r>
      <w:r w:rsidR="00AF69CA">
        <w:t xml:space="preserve"> </w:t>
      </w:r>
      <w:r w:rsidR="00EC0A74">
        <w:t xml:space="preserve">основных </w:t>
      </w:r>
      <w:r w:rsidR="00EC0A74" w:rsidRPr="00270E65">
        <w:t xml:space="preserve">образовательных программ </w:t>
      </w:r>
      <w:r w:rsidR="00DE2F7F" w:rsidRPr="00270E65">
        <w:t>ресурсов ООПК</w:t>
      </w:r>
      <w:r w:rsidR="00DD2855">
        <w:t xml:space="preserve"> в виде </w:t>
      </w:r>
      <w:r w:rsidR="00EC0A74">
        <w:t xml:space="preserve">разработанных ООПК </w:t>
      </w:r>
      <w:r w:rsidR="00AF69CA">
        <w:t>онлайн</w:t>
      </w:r>
      <w:r w:rsidR="00DD2855">
        <w:t xml:space="preserve"> курсов</w:t>
      </w:r>
      <w:r w:rsidR="00EC0A74">
        <w:t>.</w:t>
      </w:r>
      <w:r w:rsidR="00AF69CA">
        <w:t xml:space="preserve"> </w:t>
      </w:r>
      <w:r w:rsidR="00EC0A74">
        <w:t>В</w:t>
      </w:r>
      <w:r w:rsidR="00EC0A74" w:rsidRPr="00EC0A74">
        <w:t>ид, уровень и (или) направленность образовательной программы (часть образовательной программы определенных уровня, вида и направленности), реализуемой с использованием сетевой формы, а также перечень осваиваемых</w:t>
      </w:r>
      <w:r w:rsidR="00AF69CA">
        <w:t xml:space="preserve"> онлайн</w:t>
      </w:r>
      <w:r w:rsidR="00EC0A74" w:rsidRPr="00EC0A74">
        <w:t xml:space="preserve"> курсов</w:t>
      </w:r>
      <w:r w:rsidR="00AF69CA">
        <w:t xml:space="preserve"> </w:t>
      </w:r>
      <w:r w:rsidR="00732843">
        <w:t>определены в</w:t>
      </w:r>
      <w:r w:rsidR="00AF69CA">
        <w:t xml:space="preserve"> </w:t>
      </w:r>
      <w:r w:rsidR="00732843">
        <w:t>Приложении 1</w:t>
      </w:r>
      <w:r w:rsidR="00EC0A74" w:rsidRPr="00EC0A74">
        <w:t>. Форма</w:t>
      </w:r>
      <w:r w:rsidR="00EC0A74">
        <w:t xml:space="preserve"> и содержание</w:t>
      </w:r>
      <w:r w:rsidR="00AF69CA">
        <w:t xml:space="preserve"> </w:t>
      </w:r>
      <w:r w:rsidR="00EC0A74" w:rsidRPr="00EC0A74">
        <w:t>Приложения 1</w:t>
      </w:r>
      <w:r w:rsidR="00AF69CA">
        <w:t xml:space="preserve"> </w:t>
      </w:r>
      <w:r w:rsidR="00732843">
        <w:t>согласовыва</w:t>
      </w:r>
      <w:r w:rsidR="00971415">
        <w:t>ю</w:t>
      </w:r>
      <w:r w:rsidR="00732843">
        <w:t>тся</w:t>
      </w:r>
      <w:r w:rsidR="00EC0A74" w:rsidRPr="00EC0A74">
        <w:t xml:space="preserve"> Сторонами.</w:t>
      </w:r>
      <w:r w:rsidR="00DE2F7F" w:rsidRPr="00270E65">
        <w:t xml:space="preserve"> </w:t>
      </w:r>
    </w:p>
    <w:p w14:paraId="729852B3" w14:textId="5E979988" w:rsidR="00AA6154" w:rsidRPr="00270E65" w:rsidRDefault="00AA6154" w:rsidP="00AA6154">
      <w:pPr>
        <w:pStyle w:val="a3"/>
        <w:numPr>
          <w:ilvl w:val="1"/>
          <w:numId w:val="27"/>
        </w:numPr>
        <w:shd w:val="clear" w:color="auto" w:fill="FFFFFF" w:themeFill="background1"/>
        <w:tabs>
          <w:tab w:val="left" w:pos="1418"/>
        </w:tabs>
        <w:ind w:left="0" w:firstLine="567"/>
        <w:jc w:val="both"/>
        <w:rPr>
          <w:rFonts w:ascii="Times New Roman" w:hAnsi="Times New Roman" w:cs="Times New Roman"/>
        </w:rPr>
      </w:pPr>
      <w:r w:rsidRPr="00270E65">
        <w:rPr>
          <w:rFonts w:ascii="Times New Roman" w:hAnsi="Times New Roman" w:cs="Times New Roman"/>
        </w:rPr>
        <w:t>Указанные</w:t>
      </w:r>
      <w:r w:rsidR="00AF69CA">
        <w:rPr>
          <w:rFonts w:ascii="Times New Roman" w:hAnsi="Times New Roman" w:cs="Times New Roman"/>
        </w:rPr>
        <w:t xml:space="preserve"> </w:t>
      </w:r>
      <w:r w:rsidRPr="00270E65">
        <w:rPr>
          <w:rFonts w:ascii="Times New Roman" w:hAnsi="Times New Roman" w:cs="Times New Roman"/>
        </w:rPr>
        <w:t>в Приложении 1</w:t>
      </w:r>
      <w:r w:rsidR="00AF69CA">
        <w:rPr>
          <w:rFonts w:ascii="Times New Roman" w:hAnsi="Times New Roman" w:cs="Times New Roman"/>
        </w:rPr>
        <w:t xml:space="preserve"> онлайн</w:t>
      </w:r>
      <w:r w:rsidRPr="00270E65">
        <w:rPr>
          <w:rFonts w:ascii="Times New Roman" w:hAnsi="Times New Roman" w:cs="Times New Roman"/>
        </w:rPr>
        <w:t xml:space="preserve"> курсы должны быть размещены</w:t>
      </w:r>
      <w:r w:rsidR="00AF69CA">
        <w:rPr>
          <w:rFonts w:ascii="Times New Roman" w:hAnsi="Times New Roman" w:cs="Times New Roman"/>
        </w:rPr>
        <w:t xml:space="preserve"> </w:t>
      </w:r>
      <w:r w:rsidRPr="00270E65">
        <w:rPr>
          <w:rFonts w:ascii="Times New Roman" w:hAnsi="Times New Roman" w:cs="Times New Roman"/>
        </w:rPr>
        <w:t>на</w:t>
      </w:r>
      <w:r w:rsidR="00AF69CA">
        <w:rPr>
          <w:rFonts w:ascii="Times New Roman" w:hAnsi="Times New Roman" w:cs="Times New Roman"/>
        </w:rPr>
        <w:t xml:space="preserve"> </w:t>
      </w:r>
      <w:r w:rsidRPr="00270E65">
        <w:rPr>
          <w:rFonts w:ascii="Times New Roman" w:hAnsi="Times New Roman" w:cs="Times New Roman"/>
        </w:rPr>
        <w:t>Национальной платформе открытого образования (открытоеобразование.рф)</w:t>
      </w:r>
      <w:r w:rsidR="00732843">
        <w:rPr>
          <w:rFonts w:ascii="Times New Roman" w:hAnsi="Times New Roman" w:cs="Times New Roman"/>
        </w:rPr>
        <w:t xml:space="preserve"> до</w:t>
      </w:r>
      <w:r w:rsidR="00AF69CA">
        <w:rPr>
          <w:rFonts w:ascii="Times New Roman" w:hAnsi="Times New Roman" w:cs="Times New Roman"/>
        </w:rPr>
        <w:t xml:space="preserve"> </w:t>
      </w:r>
      <w:r w:rsidR="00732843">
        <w:rPr>
          <w:rFonts w:ascii="Times New Roman" w:hAnsi="Times New Roman" w:cs="Times New Roman"/>
        </w:rPr>
        <w:t xml:space="preserve">даты начала </w:t>
      </w:r>
      <w:r w:rsidR="00AF69CA">
        <w:rPr>
          <w:rFonts w:ascii="Times New Roman" w:hAnsi="Times New Roman" w:cs="Times New Roman"/>
        </w:rPr>
        <w:t>освоения</w:t>
      </w:r>
      <w:r w:rsidR="00732843">
        <w:rPr>
          <w:rFonts w:ascii="Times New Roman" w:hAnsi="Times New Roman" w:cs="Times New Roman"/>
        </w:rPr>
        <w:t xml:space="preserve"> курса, </w:t>
      </w:r>
      <w:r w:rsidR="00AF69CA">
        <w:rPr>
          <w:rFonts w:ascii="Times New Roman" w:hAnsi="Times New Roman" w:cs="Times New Roman"/>
        </w:rPr>
        <w:t xml:space="preserve">согласованной в соответствии с </w:t>
      </w:r>
      <w:r w:rsidR="00732843">
        <w:rPr>
          <w:rFonts w:ascii="Times New Roman" w:hAnsi="Times New Roman" w:cs="Times New Roman"/>
        </w:rPr>
        <w:t>п. 1.</w:t>
      </w:r>
      <w:r w:rsidR="00AF69CA">
        <w:rPr>
          <w:rFonts w:ascii="Times New Roman" w:hAnsi="Times New Roman" w:cs="Times New Roman"/>
        </w:rPr>
        <w:t xml:space="preserve">7 </w:t>
      </w:r>
      <w:r w:rsidR="00732843">
        <w:rPr>
          <w:rFonts w:ascii="Times New Roman" w:hAnsi="Times New Roman" w:cs="Times New Roman"/>
        </w:rPr>
        <w:t>настоящего Договора.</w:t>
      </w:r>
    </w:p>
    <w:p w14:paraId="58A99968" w14:textId="77777777" w:rsidR="00732843" w:rsidRDefault="00AA6154" w:rsidP="002B6FE9">
      <w:pPr>
        <w:pStyle w:val="ConsPlusNormal"/>
        <w:numPr>
          <w:ilvl w:val="1"/>
          <w:numId w:val="27"/>
        </w:numPr>
        <w:spacing w:line="276" w:lineRule="auto"/>
        <w:ind w:left="0" w:firstLine="567"/>
        <w:jc w:val="both"/>
      </w:pPr>
      <w:r>
        <w:t xml:space="preserve">В течение не менее 15 дней до планируемого начала освоения </w:t>
      </w:r>
      <w:r w:rsidR="00AF69CA">
        <w:t>онлайн</w:t>
      </w:r>
      <w:r>
        <w:t xml:space="preserve"> курсов</w:t>
      </w:r>
      <w:r w:rsidR="00AF69CA">
        <w:t xml:space="preserve"> </w:t>
      </w:r>
      <w:r w:rsidR="002B6FE9">
        <w:t>ООПК направляет в ООП</w:t>
      </w:r>
      <w:r w:rsidR="00AF69CA">
        <w:t xml:space="preserve"> </w:t>
      </w:r>
      <w:r w:rsidR="003733B9">
        <w:t>характеристику</w:t>
      </w:r>
      <w:r w:rsidR="00AF69CA">
        <w:t xml:space="preserve"> онлайн</w:t>
      </w:r>
      <w:r w:rsidR="002B6FE9">
        <w:t xml:space="preserve"> курс</w:t>
      </w:r>
      <w:r w:rsidR="003733B9">
        <w:t>а</w:t>
      </w:r>
      <w:r w:rsidR="002B6FE9">
        <w:t>(</w:t>
      </w:r>
      <w:r w:rsidR="003733B9">
        <w:t>ов</w:t>
      </w:r>
      <w:r w:rsidR="002B6FE9">
        <w:t>), указанных в</w:t>
      </w:r>
      <w:r w:rsidR="00AF69CA">
        <w:t xml:space="preserve"> </w:t>
      </w:r>
      <w:r w:rsidR="002B6FE9">
        <w:t>Приложении 1</w:t>
      </w:r>
      <w:r w:rsidR="003733B9">
        <w:t xml:space="preserve">. </w:t>
      </w:r>
    </w:p>
    <w:p w14:paraId="7D6F18B3" w14:textId="77777777" w:rsidR="002B6FE9" w:rsidRDefault="003733B9" w:rsidP="002B6FE9">
      <w:pPr>
        <w:pStyle w:val="ConsPlusNormal"/>
        <w:numPr>
          <w:ilvl w:val="1"/>
          <w:numId w:val="27"/>
        </w:numPr>
        <w:spacing w:line="276" w:lineRule="auto"/>
        <w:ind w:left="0" w:firstLine="567"/>
        <w:jc w:val="both"/>
      </w:pPr>
      <w:r>
        <w:t>Характеристика курса содержит следующую информацию:</w:t>
      </w:r>
    </w:p>
    <w:p w14:paraId="2A1376C7" w14:textId="77777777" w:rsidR="002B6FE9" w:rsidRDefault="002B6FE9" w:rsidP="002B6FE9">
      <w:pPr>
        <w:pStyle w:val="ConsPlusNormal"/>
        <w:spacing w:line="276" w:lineRule="auto"/>
        <w:jc w:val="both"/>
      </w:pPr>
      <w:r>
        <w:t>-</w:t>
      </w:r>
      <w:r w:rsidR="00AF69CA">
        <w:t xml:space="preserve"> </w:t>
      </w:r>
      <w:r>
        <w:t xml:space="preserve">уровень образовательной программы, к которой относится </w:t>
      </w:r>
      <w:r w:rsidR="00AF69CA">
        <w:t>онлайн</w:t>
      </w:r>
      <w:r>
        <w:t xml:space="preserve"> курс;</w:t>
      </w:r>
    </w:p>
    <w:p w14:paraId="47C06B90" w14:textId="77777777" w:rsidR="002B6FE9" w:rsidRDefault="002B6FE9" w:rsidP="002B6FE9">
      <w:pPr>
        <w:pStyle w:val="ConsPlusNormal"/>
        <w:spacing w:line="276" w:lineRule="auto"/>
        <w:jc w:val="both"/>
      </w:pPr>
      <w:r>
        <w:t>- содержание</w:t>
      </w:r>
      <w:r w:rsidR="00AF69CA">
        <w:t xml:space="preserve"> онлайн</w:t>
      </w:r>
      <w:r>
        <w:t xml:space="preserve"> курса;</w:t>
      </w:r>
    </w:p>
    <w:p w14:paraId="3BEB40CA" w14:textId="77777777" w:rsidR="002B6FE9" w:rsidRDefault="002B6FE9" w:rsidP="002B6FE9">
      <w:pPr>
        <w:pStyle w:val="ConsPlusNormal"/>
        <w:spacing w:line="276" w:lineRule="auto"/>
        <w:jc w:val="both"/>
      </w:pPr>
      <w:r>
        <w:t>- направление подготовки, в рамках которой был разработан данный</w:t>
      </w:r>
      <w:r w:rsidR="00AF69CA">
        <w:t xml:space="preserve"> онлайн</w:t>
      </w:r>
      <w:r>
        <w:t xml:space="preserve"> курс;</w:t>
      </w:r>
    </w:p>
    <w:p w14:paraId="4B21582E" w14:textId="77777777" w:rsidR="002B6FE9" w:rsidRDefault="002B6FE9" w:rsidP="002B6FE9">
      <w:pPr>
        <w:pStyle w:val="ConsPlusNormal"/>
        <w:spacing w:line="276" w:lineRule="auto"/>
        <w:jc w:val="both"/>
      </w:pPr>
      <w:r>
        <w:t>- планируемые результаты обучения;</w:t>
      </w:r>
    </w:p>
    <w:p w14:paraId="5940AB89" w14:textId="77777777" w:rsidR="002B6FE9" w:rsidRDefault="002B6FE9" w:rsidP="002B6FE9">
      <w:pPr>
        <w:pStyle w:val="ConsPlusNormal"/>
        <w:spacing w:line="276" w:lineRule="auto"/>
        <w:jc w:val="both"/>
      </w:pPr>
      <w:r>
        <w:t xml:space="preserve">- </w:t>
      </w:r>
      <w:r w:rsidR="00AF69CA">
        <w:t xml:space="preserve">формируемые </w:t>
      </w:r>
      <w:r>
        <w:t>компетенции;</w:t>
      </w:r>
    </w:p>
    <w:p w14:paraId="210183E8" w14:textId="77777777" w:rsidR="002B6FE9" w:rsidRDefault="002B6FE9" w:rsidP="002B6FE9">
      <w:pPr>
        <w:pStyle w:val="ConsPlusNormal"/>
        <w:spacing w:line="276" w:lineRule="auto"/>
        <w:jc w:val="both"/>
      </w:pPr>
      <w:r>
        <w:t>- вид контрольных мероприятий;</w:t>
      </w:r>
    </w:p>
    <w:p w14:paraId="522E2CA7" w14:textId="77777777" w:rsidR="002B6FE9" w:rsidRDefault="002B6FE9" w:rsidP="002B6FE9">
      <w:pPr>
        <w:pStyle w:val="ConsPlusNormal"/>
        <w:spacing w:line="276" w:lineRule="auto"/>
        <w:jc w:val="both"/>
      </w:pPr>
      <w:r>
        <w:t xml:space="preserve">- трудоемкость </w:t>
      </w:r>
      <w:r w:rsidR="00AF69CA">
        <w:t>онлайн</w:t>
      </w:r>
      <w:r>
        <w:t xml:space="preserve"> курса, выраженная в зачетных единицах (кредитах</w:t>
      </w:r>
      <w:r>
        <w:rPr>
          <w:lang w:val="uk-UA"/>
        </w:rPr>
        <w:t xml:space="preserve"> </w:t>
      </w:r>
      <w:r>
        <w:rPr>
          <w:lang w:val="en-US"/>
        </w:rPr>
        <w:t>ECTS</w:t>
      </w:r>
      <w:r>
        <w:t>) курсах.</w:t>
      </w:r>
    </w:p>
    <w:p w14:paraId="09606793" w14:textId="7CAA6732" w:rsidR="00AA6154" w:rsidRPr="00AF69CA" w:rsidRDefault="00AA6154" w:rsidP="00AF69CA">
      <w:pPr>
        <w:pStyle w:val="a3"/>
        <w:numPr>
          <w:ilvl w:val="1"/>
          <w:numId w:val="27"/>
        </w:numPr>
        <w:shd w:val="clear" w:color="auto" w:fill="FFFFFF" w:themeFill="background1"/>
        <w:tabs>
          <w:tab w:val="left" w:pos="1418"/>
        </w:tabs>
        <w:ind w:left="0" w:firstLine="567"/>
        <w:jc w:val="both"/>
        <w:rPr>
          <w:rFonts w:ascii="Times New Roman" w:hAnsi="Times New Roman" w:cs="Times New Roman"/>
        </w:rPr>
      </w:pPr>
      <w:r w:rsidRPr="00AF69CA">
        <w:rPr>
          <w:rFonts w:ascii="Times New Roman" w:hAnsi="Times New Roman" w:cs="Times New Roman"/>
        </w:rPr>
        <w:t>Процедура включения</w:t>
      </w:r>
      <w:r w:rsidR="00AF69CA" w:rsidRPr="00AF69CA">
        <w:rPr>
          <w:rFonts w:ascii="Times New Roman" w:hAnsi="Times New Roman" w:cs="Times New Roman"/>
        </w:rPr>
        <w:t xml:space="preserve"> онлайн</w:t>
      </w:r>
      <w:r w:rsidRPr="00AF69CA">
        <w:rPr>
          <w:rFonts w:ascii="Times New Roman" w:hAnsi="Times New Roman" w:cs="Times New Roman"/>
        </w:rPr>
        <w:t xml:space="preserve"> курса в</w:t>
      </w:r>
      <w:r w:rsidR="00AF69CA" w:rsidRPr="00AF69CA">
        <w:rPr>
          <w:rFonts w:ascii="Times New Roman" w:hAnsi="Times New Roman" w:cs="Times New Roman"/>
        </w:rPr>
        <w:t xml:space="preserve"> </w:t>
      </w:r>
      <w:r w:rsidRPr="00AF69CA">
        <w:rPr>
          <w:rFonts w:ascii="Times New Roman" w:hAnsi="Times New Roman" w:cs="Times New Roman"/>
        </w:rPr>
        <w:t>учебную программу</w:t>
      </w:r>
      <w:r w:rsidR="00AF69CA" w:rsidRPr="00AF69CA">
        <w:rPr>
          <w:rFonts w:ascii="Times New Roman" w:hAnsi="Times New Roman" w:cs="Times New Roman"/>
        </w:rPr>
        <w:t xml:space="preserve"> </w:t>
      </w:r>
      <w:r w:rsidRPr="00AF69CA">
        <w:rPr>
          <w:rFonts w:ascii="Times New Roman" w:hAnsi="Times New Roman" w:cs="Times New Roman"/>
        </w:rPr>
        <w:t>ООП регулируется</w:t>
      </w:r>
      <w:r w:rsidR="00AF69CA" w:rsidRPr="00AF69CA">
        <w:rPr>
          <w:rFonts w:ascii="Times New Roman" w:hAnsi="Times New Roman" w:cs="Times New Roman"/>
        </w:rPr>
        <w:t xml:space="preserve"> </w:t>
      </w:r>
      <w:r w:rsidRPr="00AF69CA">
        <w:rPr>
          <w:rFonts w:ascii="Times New Roman" w:hAnsi="Times New Roman" w:cs="Times New Roman"/>
        </w:rPr>
        <w:t>локальным (и) нормативным(и) актом (ами) ООП.</w:t>
      </w:r>
    </w:p>
    <w:p w14:paraId="5272164B" w14:textId="77777777" w:rsidR="00736415" w:rsidRDefault="00904969" w:rsidP="00F031F2">
      <w:pPr>
        <w:pStyle w:val="a3"/>
        <w:numPr>
          <w:ilvl w:val="1"/>
          <w:numId w:val="27"/>
        </w:numPr>
        <w:shd w:val="clear" w:color="auto" w:fill="FFFFFF" w:themeFill="background1"/>
        <w:tabs>
          <w:tab w:val="left" w:pos="1418"/>
        </w:tabs>
        <w:ind w:left="0" w:firstLine="567"/>
        <w:jc w:val="both"/>
        <w:rPr>
          <w:rFonts w:ascii="Times New Roman" w:hAnsi="Times New Roman" w:cs="Times New Roman"/>
        </w:rPr>
      </w:pPr>
      <w:r w:rsidRPr="00270E65">
        <w:rPr>
          <w:rFonts w:ascii="Times New Roman" w:hAnsi="Times New Roman" w:cs="Times New Roman"/>
        </w:rPr>
        <w:t xml:space="preserve">Использование </w:t>
      </w:r>
      <w:r w:rsidR="0046444A" w:rsidRPr="00270E65">
        <w:rPr>
          <w:rFonts w:ascii="Times New Roman" w:hAnsi="Times New Roman" w:cs="Times New Roman"/>
        </w:rPr>
        <w:t xml:space="preserve">ООП ресурсов ООПУ в виде </w:t>
      </w:r>
      <w:r w:rsidR="00AF69CA">
        <w:rPr>
          <w:rFonts w:ascii="Times New Roman" w:hAnsi="Times New Roman" w:cs="Times New Roman"/>
        </w:rPr>
        <w:t>онлайн</w:t>
      </w:r>
      <w:r w:rsidR="0046444A" w:rsidRPr="00270E65">
        <w:rPr>
          <w:rFonts w:ascii="Times New Roman" w:hAnsi="Times New Roman" w:cs="Times New Roman"/>
        </w:rPr>
        <w:t xml:space="preserve"> курсов, размещенных на </w:t>
      </w:r>
      <w:r w:rsidR="0046444A" w:rsidRPr="00270E65">
        <w:rPr>
          <w:rFonts w:ascii="Times New Roman" w:hAnsi="Times New Roman" w:cs="Times New Roman"/>
        </w:rPr>
        <w:lastRenderedPageBreak/>
        <w:t>Национальной платформе открытого образования</w:t>
      </w:r>
      <w:r w:rsidR="00AA6154">
        <w:rPr>
          <w:rFonts w:ascii="Times New Roman" w:hAnsi="Times New Roman" w:cs="Times New Roman"/>
        </w:rPr>
        <w:t>,</w:t>
      </w:r>
      <w:r w:rsidRPr="00270E65">
        <w:rPr>
          <w:rFonts w:ascii="Times New Roman" w:hAnsi="Times New Roman" w:cs="Times New Roman"/>
        </w:rPr>
        <w:t xml:space="preserve"> осуществляется на возмездной основе. </w:t>
      </w:r>
      <w:r w:rsidR="0046444A" w:rsidRPr="00270E65">
        <w:rPr>
          <w:rFonts w:ascii="Times New Roman" w:hAnsi="Times New Roman" w:cs="Times New Roman"/>
        </w:rPr>
        <w:t>Порядок расчетов</w:t>
      </w:r>
      <w:r w:rsidR="00AF69CA">
        <w:rPr>
          <w:rFonts w:ascii="Times New Roman" w:hAnsi="Times New Roman" w:cs="Times New Roman"/>
        </w:rPr>
        <w:t xml:space="preserve"> </w:t>
      </w:r>
      <w:r w:rsidRPr="00270E65">
        <w:rPr>
          <w:rFonts w:ascii="Times New Roman" w:hAnsi="Times New Roman" w:cs="Times New Roman"/>
        </w:rPr>
        <w:t xml:space="preserve">установлен в разделе </w:t>
      </w:r>
      <w:r w:rsidR="00A302CC" w:rsidRPr="00270E65">
        <w:rPr>
          <w:rFonts w:ascii="Times New Roman" w:hAnsi="Times New Roman" w:cs="Times New Roman"/>
        </w:rPr>
        <w:t xml:space="preserve">3 </w:t>
      </w:r>
      <w:r w:rsidR="0046444A" w:rsidRPr="00270E65">
        <w:rPr>
          <w:rFonts w:ascii="Times New Roman" w:hAnsi="Times New Roman" w:cs="Times New Roman"/>
        </w:rPr>
        <w:t xml:space="preserve">настоящего </w:t>
      </w:r>
      <w:r w:rsidRPr="00270E65">
        <w:rPr>
          <w:rFonts w:ascii="Times New Roman" w:hAnsi="Times New Roman" w:cs="Times New Roman"/>
        </w:rPr>
        <w:t>Договора.</w:t>
      </w:r>
    </w:p>
    <w:p w14:paraId="7DCE154E" w14:textId="77777777" w:rsidR="002B6FE9" w:rsidRDefault="002B6FE9" w:rsidP="00F031F2">
      <w:pPr>
        <w:pStyle w:val="a3"/>
        <w:numPr>
          <w:ilvl w:val="1"/>
          <w:numId w:val="27"/>
        </w:numPr>
        <w:shd w:val="clear" w:color="auto" w:fill="FFFFFF" w:themeFill="background1"/>
        <w:tabs>
          <w:tab w:val="left" w:pos="1418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начала освоения </w:t>
      </w:r>
      <w:r w:rsidR="00AF69CA">
        <w:rPr>
          <w:rFonts w:ascii="Times New Roman" w:hAnsi="Times New Roman" w:cs="Times New Roman"/>
        </w:rPr>
        <w:t>онлайн</w:t>
      </w:r>
      <w:r>
        <w:rPr>
          <w:rFonts w:ascii="Times New Roman" w:hAnsi="Times New Roman" w:cs="Times New Roman"/>
        </w:rPr>
        <w:t xml:space="preserve"> курсов</w:t>
      </w:r>
      <w:r w:rsidR="00AF69CA">
        <w:rPr>
          <w:rFonts w:ascii="Times New Roman" w:hAnsi="Times New Roman" w:cs="Times New Roman"/>
        </w:rPr>
        <w:t xml:space="preserve"> </w:t>
      </w:r>
      <w:r w:rsidR="00AA6154">
        <w:rPr>
          <w:rFonts w:ascii="Times New Roman" w:hAnsi="Times New Roman" w:cs="Times New Roman"/>
        </w:rPr>
        <w:t>согласуется Сторонами</w:t>
      </w:r>
      <w:r w:rsidR="00AF69CA">
        <w:rPr>
          <w:rFonts w:ascii="Times New Roman" w:hAnsi="Times New Roman" w:cs="Times New Roman"/>
        </w:rPr>
        <w:t xml:space="preserve"> </w:t>
      </w:r>
      <w:r w:rsidR="00AA6154">
        <w:rPr>
          <w:rFonts w:ascii="Times New Roman" w:hAnsi="Times New Roman" w:cs="Times New Roman"/>
        </w:rPr>
        <w:t xml:space="preserve">в письменном виде. </w:t>
      </w:r>
    </w:p>
    <w:p w14:paraId="66145E46" w14:textId="77777777" w:rsidR="00576672" w:rsidRPr="00270E65" w:rsidRDefault="00576672" w:rsidP="00F031F2">
      <w:pPr>
        <w:pStyle w:val="a3"/>
        <w:numPr>
          <w:ilvl w:val="1"/>
          <w:numId w:val="27"/>
        </w:numPr>
        <w:shd w:val="clear" w:color="auto" w:fill="FFFFFF" w:themeFill="background1"/>
        <w:tabs>
          <w:tab w:val="left" w:pos="1418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окончания </w:t>
      </w:r>
      <w:r w:rsidR="00AF69CA">
        <w:rPr>
          <w:rFonts w:ascii="Times New Roman" w:hAnsi="Times New Roman" w:cs="Times New Roman"/>
        </w:rPr>
        <w:t>онлайн</w:t>
      </w:r>
      <w:r>
        <w:rPr>
          <w:rFonts w:ascii="Times New Roman" w:hAnsi="Times New Roman" w:cs="Times New Roman"/>
        </w:rPr>
        <w:t xml:space="preserve"> курсов</w:t>
      </w:r>
      <w:r w:rsidR="00AF6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является</w:t>
      </w:r>
      <w:r w:rsidR="00AF6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дата сдачи последнего контрольного мероприятия, предусмотренного</w:t>
      </w:r>
      <w:r w:rsidR="00AF6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структурой </w:t>
      </w:r>
      <w:r w:rsidR="00AF69CA">
        <w:rPr>
          <w:rFonts w:ascii="Times New Roman" w:hAnsi="Times New Roman" w:cs="Times New Roman"/>
        </w:rPr>
        <w:t>онлайн</w:t>
      </w:r>
      <w:r>
        <w:rPr>
          <w:rFonts w:ascii="Times New Roman" w:hAnsi="Times New Roman" w:cs="Times New Roman"/>
        </w:rPr>
        <w:t xml:space="preserve"> курса. </w:t>
      </w:r>
    </w:p>
    <w:p w14:paraId="367196E5" w14:textId="77777777" w:rsidR="00736415" w:rsidRPr="00827DD6" w:rsidRDefault="002F602B" w:rsidP="00F031F2">
      <w:pPr>
        <w:pStyle w:val="a9"/>
        <w:widowControl w:val="0"/>
        <w:shd w:val="clear" w:color="auto" w:fill="FFFFFF" w:themeFill="background1"/>
        <w:suppressAutoHyphens w:val="0"/>
        <w:autoSpaceDE w:val="0"/>
        <w:autoSpaceDN w:val="0"/>
        <w:adjustRightInd w:val="0"/>
        <w:ind w:left="0" w:firstLine="567"/>
        <w:jc w:val="both"/>
        <w:rPr>
          <w:rFonts w:eastAsia="Times New Roman"/>
          <w:lang w:eastAsia="ru-RU"/>
        </w:rPr>
      </w:pPr>
      <w:r w:rsidRPr="00743015">
        <w:rPr>
          <w:rFonts w:eastAsia="Times New Roman"/>
          <w:shd w:val="clear" w:color="auto" w:fill="FFFFFF" w:themeFill="background1"/>
          <w:lang w:eastAsia="ru-RU"/>
        </w:rPr>
        <w:tab/>
      </w:r>
    </w:p>
    <w:p w14:paraId="3EB6A582" w14:textId="77777777" w:rsidR="00BA2607" w:rsidRPr="00827DD6" w:rsidRDefault="00BA2607" w:rsidP="000A6732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rFonts w:eastAsia="Times New Roman"/>
          <w:bCs/>
          <w:w w:val="106"/>
          <w:lang w:eastAsia="ru-RU"/>
        </w:rPr>
      </w:pPr>
    </w:p>
    <w:p w14:paraId="7FF84FA7" w14:textId="77777777" w:rsidR="002F602B" w:rsidRPr="00827DD6" w:rsidRDefault="005F2ADF" w:rsidP="002F602B">
      <w:pPr>
        <w:pStyle w:val="a9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jc w:val="center"/>
      </w:pPr>
      <w:r w:rsidRPr="00827DD6">
        <w:rPr>
          <w:rFonts w:eastAsia="Times New Roman"/>
          <w:b/>
          <w:bCs/>
          <w:w w:val="106"/>
          <w:lang w:eastAsia="ru-RU"/>
        </w:rPr>
        <w:t xml:space="preserve">Условия и порядок </w:t>
      </w:r>
      <w:r w:rsidR="00DD2855">
        <w:rPr>
          <w:rFonts w:eastAsia="Times New Roman"/>
          <w:b/>
          <w:bCs/>
          <w:w w:val="106"/>
          <w:lang w:eastAsia="ru-RU"/>
        </w:rPr>
        <w:t xml:space="preserve">реализации (освоения) </w:t>
      </w:r>
      <w:r w:rsidR="00AF69CA">
        <w:rPr>
          <w:rFonts w:eastAsia="Times New Roman"/>
          <w:b/>
          <w:bCs/>
          <w:w w:val="106"/>
          <w:lang w:eastAsia="ru-RU"/>
        </w:rPr>
        <w:t>онлайн</w:t>
      </w:r>
      <w:r w:rsidR="00F5343C">
        <w:rPr>
          <w:rFonts w:eastAsia="Times New Roman"/>
          <w:b/>
          <w:bCs/>
          <w:w w:val="106"/>
          <w:lang w:eastAsia="ru-RU"/>
        </w:rPr>
        <w:t xml:space="preserve"> курсов</w:t>
      </w:r>
    </w:p>
    <w:p w14:paraId="7414BB4B" w14:textId="77777777" w:rsidR="002F602B" w:rsidRPr="00827DD6" w:rsidRDefault="002F602B" w:rsidP="002F602B">
      <w:pPr>
        <w:widowControl w:val="0"/>
        <w:suppressAutoHyphens w:val="0"/>
        <w:autoSpaceDE w:val="0"/>
        <w:autoSpaceDN w:val="0"/>
        <w:adjustRightInd w:val="0"/>
        <w:jc w:val="both"/>
      </w:pPr>
    </w:p>
    <w:p w14:paraId="5A620F60" w14:textId="77777777" w:rsidR="00270E65" w:rsidRDefault="00270E65" w:rsidP="002F602B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 xml:space="preserve">Для освоения </w:t>
      </w:r>
      <w:r w:rsidR="00AF69CA">
        <w:t>онлайн</w:t>
      </w:r>
      <w:r>
        <w:t xml:space="preserve"> курсов, указанных в Приложении</w:t>
      </w:r>
      <w:r w:rsidR="00AF69CA">
        <w:t xml:space="preserve"> </w:t>
      </w:r>
      <w:r>
        <w:t>1, обучающиеся</w:t>
      </w:r>
      <w:r w:rsidR="00AF69CA">
        <w:t xml:space="preserve"> </w:t>
      </w:r>
      <w:r>
        <w:t>ООП зачисляются в</w:t>
      </w:r>
      <w:r w:rsidR="00AF69CA">
        <w:t xml:space="preserve"> </w:t>
      </w:r>
      <w:r>
        <w:t>ООПК для прохождения промежуточной аттестации без прохождения вступительных</w:t>
      </w:r>
      <w:r w:rsidR="00732843">
        <w:t xml:space="preserve"> испытаний</w:t>
      </w:r>
      <w:r w:rsidR="00AF69CA">
        <w:t xml:space="preserve"> </w:t>
      </w:r>
      <w:r w:rsidR="00732843">
        <w:t>в статусе экстернов на основании приказа ООПК</w:t>
      </w:r>
      <w:r w:rsidR="00AF69CA">
        <w:t xml:space="preserve"> </w:t>
      </w:r>
      <w:r w:rsidR="00732843">
        <w:t>и отчисляются после</w:t>
      </w:r>
      <w:r w:rsidR="00AF69CA">
        <w:t xml:space="preserve"> </w:t>
      </w:r>
      <w:r w:rsidR="00732843">
        <w:t xml:space="preserve">окончания </w:t>
      </w:r>
      <w:r w:rsidR="00AF69CA">
        <w:t>онлайн</w:t>
      </w:r>
      <w:r w:rsidR="00732843">
        <w:t xml:space="preserve"> курсов.</w:t>
      </w:r>
      <w:r w:rsidR="00AF69CA">
        <w:t xml:space="preserve"> </w:t>
      </w:r>
    </w:p>
    <w:p w14:paraId="7EF4BBB3" w14:textId="05AC062D" w:rsidR="00AA6154" w:rsidRDefault="00270E65" w:rsidP="00141518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>ООП представляет в ООП</w:t>
      </w:r>
      <w:r w:rsidR="00732843">
        <w:t>К</w:t>
      </w:r>
      <w:r w:rsidR="00AF69CA">
        <w:t xml:space="preserve"> </w:t>
      </w:r>
      <w:r w:rsidR="008A629D" w:rsidRPr="00827DD6">
        <w:t>списк</w:t>
      </w:r>
      <w:r w:rsidR="00771842" w:rsidRPr="00827DD6">
        <w:t>и</w:t>
      </w:r>
      <w:r w:rsidR="008A629D" w:rsidRPr="00827DD6">
        <w:t xml:space="preserve"> обучающихся, которые будут осваивать </w:t>
      </w:r>
      <w:r w:rsidR="00AF69CA">
        <w:t>онлайн</w:t>
      </w:r>
      <w:r w:rsidR="008A629D" w:rsidRPr="00827DD6">
        <w:t xml:space="preserve"> курсы, не позднее</w:t>
      </w:r>
      <w:r w:rsidR="00AA6154">
        <w:t>, чем за</w:t>
      </w:r>
      <w:r w:rsidR="00AF69CA">
        <w:t xml:space="preserve"> </w:t>
      </w:r>
      <w:r w:rsidR="00771842" w:rsidRPr="00827DD6">
        <w:t xml:space="preserve">5 </w:t>
      </w:r>
      <w:r w:rsidR="008A629D" w:rsidRPr="00827DD6">
        <w:t xml:space="preserve">дней до </w:t>
      </w:r>
      <w:r w:rsidR="00732843">
        <w:t>даты начала освоения курсов, указанной в п. 1.</w:t>
      </w:r>
      <w:r w:rsidR="00AF69CA">
        <w:t xml:space="preserve">7 </w:t>
      </w:r>
      <w:r w:rsidR="00732843">
        <w:t>настоящего Договора.</w:t>
      </w:r>
    </w:p>
    <w:p w14:paraId="0DD1BC77" w14:textId="33758FDD" w:rsidR="00E33FDE" w:rsidRDefault="00831589" w:rsidP="00141518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 xml:space="preserve">В случае успешного освоения </w:t>
      </w:r>
      <w:r w:rsidR="00AF69CA">
        <w:t>онлайн</w:t>
      </w:r>
      <w:r>
        <w:t xml:space="preserve"> курса и сдачи</w:t>
      </w:r>
      <w:r w:rsidR="00AF69CA">
        <w:t xml:space="preserve"> </w:t>
      </w:r>
      <w:r>
        <w:t>предусмотренных контрольных мероприятий</w:t>
      </w:r>
      <w:r w:rsidR="00AF69CA">
        <w:t xml:space="preserve"> </w:t>
      </w:r>
      <w:r>
        <w:t xml:space="preserve">ООПК выдает обучающемуся справки об обучении, именуемые сертификатами (далее – справка об обучении/сертификат). </w:t>
      </w:r>
      <w:r w:rsidR="00DD2855">
        <w:t>С</w:t>
      </w:r>
      <w:r>
        <w:t>правка</w:t>
      </w:r>
      <w:r w:rsidR="00DD2855">
        <w:t>(и)</w:t>
      </w:r>
      <w:r>
        <w:t xml:space="preserve"> об обучении/сертификат</w:t>
      </w:r>
      <w:r w:rsidR="00DD2855">
        <w:t>(ы)</w:t>
      </w:r>
      <w:r w:rsidR="00C347A5">
        <w:t xml:space="preserve"> и</w:t>
      </w:r>
      <w:r w:rsidR="00AF69CA">
        <w:t xml:space="preserve"> </w:t>
      </w:r>
      <w:r w:rsidR="00C347A5" w:rsidRPr="00F031F2">
        <w:t>сводн</w:t>
      </w:r>
      <w:r w:rsidR="00C347A5">
        <w:t>ая</w:t>
      </w:r>
      <w:r w:rsidR="00C347A5" w:rsidRPr="00F031F2">
        <w:t xml:space="preserve"> ведомость</w:t>
      </w:r>
      <w:r w:rsidR="00C347A5">
        <w:t xml:space="preserve"> направляются </w:t>
      </w:r>
      <w:r>
        <w:t>в ООПК способом, согласованном Сторонами.</w:t>
      </w:r>
      <w:r w:rsidR="00AF69CA">
        <w:t xml:space="preserve"> </w:t>
      </w:r>
      <w:r w:rsidR="00C347A5">
        <w:t>Содержанием сводной ведомости</w:t>
      </w:r>
      <w:r w:rsidR="00AF69CA">
        <w:t xml:space="preserve"> </w:t>
      </w:r>
      <w:r w:rsidR="00C347A5">
        <w:t>определяется Сторонами.</w:t>
      </w:r>
      <w:r w:rsidR="00F5343C">
        <w:t xml:space="preserve"> ООПК информирует ООП о готовности справок об обучении/сертификатов в срок, не превышающий 3</w:t>
      </w:r>
      <w:r w:rsidR="00AF69CA">
        <w:t xml:space="preserve"> </w:t>
      </w:r>
      <w:r w:rsidR="00F5343C">
        <w:t>рабочих дня после окончания</w:t>
      </w:r>
      <w:r w:rsidR="00AF69CA">
        <w:t xml:space="preserve"> онлайн</w:t>
      </w:r>
      <w:r w:rsidR="00F5343C">
        <w:t xml:space="preserve"> курса.</w:t>
      </w:r>
    </w:p>
    <w:p w14:paraId="4237CD37" w14:textId="77777777" w:rsidR="00E33FDE" w:rsidRDefault="00E33FDE" w:rsidP="00141518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>Справка об обучении/сертификат содержит следующую информацию:</w:t>
      </w:r>
    </w:p>
    <w:p w14:paraId="71C8825B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</w:t>
      </w:r>
      <w:r w:rsidR="00AF69CA">
        <w:t xml:space="preserve"> </w:t>
      </w:r>
      <w:r>
        <w:t xml:space="preserve">уровень образовательной программы, к которой относится </w:t>
      </w:r>
      <w:r w:rsidR="00AF69CA">
        <w:t>онлайн</w:t>
      </w:r>
      <w:r>
        <w:t xml:space="preserve"> курс;</w:t>
      </w:r>
    </w:p>
    <w:p w14:paraId="343DD2EC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содержание</w:t>
      </w:r>
      <w:r w:rsidR="00AF69CA">
        <w:t xml:space="preserve"> онлайн</w:t>
      </w:r>
      <w:r>
        <w:t xml:space="preserve"> курса;</w:t>
      </w:r>
    </w:p>
    <w:p w14:paraId="42D176EF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направление подготовки, в рамках которой был разработан данный</w:t>
      </w:r>
      <w:r w:rsidR="00AF69CA">
        <w:t xml:space="preserve"> онлайн</w:t>
      </w:r>
      <w:r>
        <w:t xml:space="preserve"> курс;</w:t>
      </w:r>
    </w:p>
    <w:p w14:paraId="78CC886F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планируемые результаты обучения;</w:t>
      </w:r>
    </w:p>
    <w:p w14:paraId="599B13D1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компетенции;</w:t>
      </w:r>
    </w:p>
    <w:p w14:paraId="2D541EC1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вид контрольных мероприятий;</w:t>
      </w:r>
    </w:p>
    <w:p w14:paraId="0F2CA630" w14:textId="77777777" w:rsidR="00E33FDE" w:rsidRDefault="00E33FDE" w:rsidP="00E33FDE">
      <w:pPr>
        <w:pStyle w:val="ConsPlusNormal"/>
        <w:spacing w:line="276" w:lineRule="auto"/>
        <w:ind w:left="360"/>
        <w:jc w:val="both"/>
      </w:pPr>
      <w:r>
        <w:t>- оценка успеваемости обучающегося и шкала оценивания;</w:t>
      </w:r>
    </w:p>
    <w:p w14:paraId="3EF02B45" w14:textId="77777777" w:rsidR="00E33FDE" w:rsidRDefault="00E33FDE" w:rsidP="00E33FDE">
      <w:pPr>
        <w:pStyle w:val="ConsPlusNormal"/>
        <w:spacing w:line="276" w:lineRule="auto"/>
        <w:ind w:firstLine="360"/>
        <w:jc w:val="both"/>
      </w:pPr>
      <w:r>
        <w:t xml:space="preserve">- трудоемкость </w:t>
      </w:r>
      <w:r w:rsidR="00AF69CA">
        <w:t>онлайн</w:t>
      </w:r>
      <w:r>
        <w:t xml:space="preserve"> курса, выраженная в зачетных единицах (кредитах</w:t>
      </w:r>
      <w:r>
        <w:rPr>
          <w:lang w:val="uk-UA"/>
        </w:rPr>
        <w:t xml:space="preserve"> </w:t>
      </w:r>
      <w:r>
        <w:rPr>
          <w:lang w:val="en-US"/>
        </w:rPr>
        <w:t>ECTS</w:t>
      </w:r>
      <w:r>
        <w:t>) курсах.</w:t>
      </w:r>
    </w:p>
    <w:p w14:paraId="1EB8D9E0" w14:textId="77777777" w:rsidR="00E33FDE" w:rsidRDefault="00E33FDE" w:rsidP="00E33FDE">
      <w:pPr>
        <w:pStyle w:val="ConsPlusNormal"/>
        <w:spacing w:line="276" w:lineRule="auto"/>
        <w:ind w:firstLine="360"/>
        <w:jc w:val="both"/>
      </w:pPr>
      <w:r>
        <w:t>При</w:t>
      </w:r>
      <w:r w:rsidR="00AF69CA">
        <w:t xml:space="preserve"> </w:t>
      </w:r>
      <w:r>
        <w:t>обоюдном согласии Сторон справка об обучении/сертификат может выдаваться на русском и(или) английском</w:t>
      </w:r>
      <w:r w:rsidR="00AF69CA">
        <w:t xml:space="preserve"> </w:t>
      </w:r>
      <w:r>
        <w:t xml:space="preserve">языках. </w:t>
      </w:r>
    </w:p>
    <w:p w14:paraId="348B17C1" w14:textId="77777777" w:rsidR="00E33FDE" w:rsidRDefault="00831589" w:rsidP="00141518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>Порядок перезачета</w:t>
      </w:r>
      <w:r w:rsidR="00C347A5">
        <w:t>/переаттестации</w:t>
      </w:r>
      <w:r w:rsidR="00AF69CA">
        <w:t xml:space="preserve"> онлайн</w:t>
      </w:r>
      <w:r>
        <w:t xml:space="preserve"> курсов</w:t>
      </w:r>
      <w:r w:rsidR="00AF69CA">
        <w:t xml:space="preserve"> </w:t>
      </w:r>
      <w:r w:rsidR="00C347A5">
        <w:t>в рамках</w:t>
      </w:r>
      <w:r w:rsidR="00AF69CA">
        <w:t xml:space="preserve"> </w:t>
      </w:r>
      <w:r w:rsidR="003A6C73">
        <w:t xml:space="preserve">освоения </w:t>
      </w:r>
      <w:r w:rsidR="00C347A5">
        <w:t>основной образовательной программы</w:t>
      </w:r>
      <w:r>
        <w:t>,</w:t>
      </w:r>
      <w:r w:rsidR="00AF69CA">
        <w:t xml:space="preserve"> </w:t>
      </w:r>
      <w:r w:rsidR="00E33FDE">
        <w:t>определяется локальным нормативным актом ООП.</w:t>
      </w:r>
    </w:p>
    <w:p w14:paraId="571B157D" w14:textId="77777777" w:rsidR="00C347A5" w:rsidRDefault="00C347A5" w:rsidP="00141518">
      <w:pPr>
        <w:pStyle w:val="a9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567"/>
        <w:jc w:val="both"/>
      </w:pPr>
      <w:r>
        <w:t>Настоящий договор определяет вид академической мобильности как виртуальный.</w:t>
      </w:r>
    </w:p>
    <w:p w14:paraId="45143619" w14:textId="77777777" w:rsidR="00DB726D" w:rsidRPr="00827DD6" w:rsidRDefault="00DB726D" w:rsidP="00DB726D">
      <w:pPr>
        <w:widowControl w:val="0"/>
        <w:suppressAutoHyphens w:val="0"/>
        <w:autoSpaceDE w:val="0"/>
        <w:autoSpaceDN w:val="0"/>
        <w:adjustRightInd w:val="0"/>
        <w:jc w:val="both"/>
      </w:pPr>
    </w:p>
    <w:p w14:paraId="336C472E" w14:textId="77777777" w:rsidR="00506917" w:rsidRPr="00827DD6" w:rsidRDefault="00E350F2" w:rsidP="00771842">
      <w:pPr>
        <w:pStyle w:val="a9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827DD6">
        <w:rPr>
          <w:rFonts w:eastAsia="Times New Roman"/>
          <w:b/>
          <w:bCs/>
          <w:w w:val="106"/>
          <w:lang w:eastAsia="ru-RU"/>
        </w:rPr>
        <w:t>Размер и</w:t>
      </w:r>
      <w:r w:rsidR="00356DC2" w:rsidRPr="00827DD6">
        <w:rPr>
          <w:rFonts w:eastAsia="Times New Roman"/>
          <w:b/>
          <w:lang w:eastAsia="ru-RU"/>
        </w:rPr>
        <w:t xml:space="preserve"> порядок </w:t>
      </w:r>
      <w:r w:rsidRPr="00827DD6">
        <w:rPr>
          <w:rFonts w:eastAsia="Times New Roman"/>
          <w:b/>
          <w:lang w:eastAsia="ru-RU"/>
        </w:rPr>
        <w:t>оплаты</w:t>
      </w:r>
    </w:p>
    <w:p w14:paraId="5BF39157" w14:textId="77777777" w:rsidR="00771842" w:rsidRPr="00827DD6" w:rsidRDefault="00771842" w:rsidP="00771842">
      <w:pPr>
        <w:pStyle w:val="a9"/>
        <w:widowControl w:val="0"/>
        <w:suppressAutoHyphens w:val="0"/>
        <w:autoSpaceDE w:val="0"/>
        <w:autoSpaceDN w:val="0"/>
        <w:adjustRightInd w:val="0"/>
        <w:ind w:left="360"/>
        <w:rPr>
          <w:rFonts w:eastAsia="Times New Roman"/>
          <w:b/>
          <w:lang w:eastAsia="ru-RU"/>
        </w:rPr>
      </w:pPr>
    </w:p>
    <w:p w14:paraId="2A1BAA72" w14:textId="3104B5D5" w:rsidR="00BB7A89" w:rsidRDefault="0058466F" w:rsidP="00BB7A89">
      <w:pPr>
        <w:pStyle w:val="ConsPlusNormal"/>
        <w:numPr>
          <w:ilvl w:val="1"/>
          <w:numId w:val="27"/>
        </w:numPr>
        <w:ind w:left="0" w:firstLine="567"/>
        <w:jc w:val="both"/>
      </w:pPr>
      <w:r w:rsidRPr="00827DD6">
        <w:rPr>
          <w:rFonts w:eastAsia="Times New Roman"/>
        </w:rPr>
        <w:t xml:space="preserve">Размер платы за использование </w:t>
      </w:r>
      <w:r w:rsidR="00DD2855">
        <w:rPr>
          <w:rFonts w:eastAsia="Times New Roman"/>
        </w:rPr>
        <w:t xml:space="preserve">ООП ресурсов ООПК в виде </w:t>
      </w:r>
      <w:r w:rsidR="00AF69CA">
        <w:rPr>
          <w:rFonts w:eastAsia="Times New Roman"/>
        </w:rPr>
        <w:t>онлайн</w:t>
      </w:r>
      <w:r w:rsidR="00DD2855">
        <w:rPr>
          <w:rFonts w:eastAsia="Times New Roman"/>
        </w:rPr>
        <w:t xml:space="preserve"> курсов, размещенных на Национальной платформе открытого образования</w:t>
      </w:r>
      <w:r w:rsidR="00AF69CA">
        <w:rPr>
          <w:rFonts w:eastAsia="Times New Roman"/>
        </w:rPr>
        <w:t>,</w:t>
      </w:r>
      <w:r w:rsidR="00DD2855">
        <w:rPr>
          <w:rFonts w:eastAsia="Times New Roman"/>
        </w:rPr>
        <w:t xml:space="preserve"> </w:t>
      </w:r>
      <w:r w:rsidRPr="00827DD6">
        <w:rPr>
          <w:rFonts w:eastAsia="Times New Roman"/>
        </w:rPr>
        <w:t>определяетс</w:t>
      </w:r>
      <w:r w:rsidR="00AD2040" w:rsidRPr="00827DD6">
        <w:rPr>
          <w:rFonts w:eastAsia="Times New Roman"/>
        </w:rPr>
        <w:t xml:space="preserve">я в Протоколе согласования цены, являющемся </w:t>
      </w:r>
      <w:r w:rsidR="00506917" w:rsidRPr="00827DD6">
        <w:rPr>
          <w:rFonts w:eastAsia="Times New Roman"/>
        </w:rPr>
        <w:t>Приложени</w:t>
      </w:r>
      <w:r w:rsidR="00AD2040" w:rsidRPr="00827DD6">
        <w:rPr>
          <w:rFonts w:eastAsia="Times New Roman"/>
        </w:rPr>
        <w:t>ем</w:t>
      </w:r>
      <w:r w:rsidR="00506917" w:rsidRPr="00827DD6">
        <w:rPr>
          <w:rFonts w:eastAsia="Times New Roman"/>
        </w:rPr>
        <w:t xml:space="preserve"> № </w:t>
      </w:r>
      <w:r w:rsidR="00DD2855">
        <w:rPr>
          <w:rFonts w:eastAsia="Times New Roman"/>
        </w:rPr>
        <w:t>2</w:t>
      </w:r>
      <w:r w:rsidR="00AD2040" w:rsidRPr="00827DD6">
        <w:rPr>
          <w:rFonts w:eastAsia="Times New Roman"/>
        </w:rPr>
        <w:t xml:space="preserve"> к настоящему Договору.</w:t>
      </w:r>
      <w:r w:rsidR="00BB7A89" w:rsidRPr="00BB7A89">
        <w:t xml:space="preserve"> </w:t>
      </w:r>
      <w:r w:rsidR="00BB7A89" w:rsidRPr="00EC0A74">
        <w:t>Форма</w:t>
      </w:r>
      <w:r w:rsidR="00BB7A89">
        <w:t xml:space="preserve"> и содержание</w:t>
      </w:r>
      <w:r w:rsidR="00AF69CA">
        <w:t xml:space="preserve"> </w:t>
      </w:r>
      <w:r w:rsidR="00BB7A89" w:rsidRPr="00EC0A74">
        <w:t xml:space="preserve">Приложения </w:t>
      </w:r>
      <w:r w:rsidR="00BB7A89">
        <w:t>2</w:t>
      </w:r>
      <w:r w:rsidR="00AF69CA">
        <w:t xml:space="preserve"> </w:t>
      </w:r>
      <w:r w:rsidR="00BB7A89">
        <w:t>согласовыва</w:t>
      </w:r>
      <w:r w:rsidR="00971415">
        <w:t>ю</w:t>
      </w:r>
      <w:r w:rsidR="00BB7A89">
        <w:t>тся</w:t>
      </w:r>
      <w:r w:rsidR="00BB7A89" w:rsidRPr="00EC0A74">
        <w:t xml:space="preserve"> Сторонами.</w:t>
      </w:r>
      <w:r w:rsidR="00BB7A89" w:rsidRPr="00270E65">
        <w:t xml:space="preserve"> </w:t>
      </w:r>
    </w:p>
    <w:p w14:paraId="0266AA37" w14:textId="1CC07789" w:rsidR="00AD00C0" w:rsidRPr="00827DD6" w:rsidRDefault="00AD00C0" w:rsidP="00AD00C0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827DD6">
        <w:rPr>
          <w:rFonts w:eastAsia="Times New Roman"/>
          <w:lang w:eastAsia="ru-RU"/>
        </w:rPr>
        <w:t>3.2.</w:t>
      </w:r>
      <w:r w:rsidRPr="00827DD6">
        <w:rPr>
          <w:rFonts w:eastAsia="Times New Roman"/>
          <w:lang w:eastAsia="ru-RU"/>
        </w:rPr>
        <w:tab/>
        <w:t>Размер платы</w:t>
      </w:r>
      <w:r w:rsidRPr="00827DD6">
        <w:t xml:space="preserve"> рассчитывается </w:t>
      </w:r>
      <w:r w:rsidRPr="00827DD6">
        <w:rPr>
          <w:rFonts w:eastAsia="Times New Roman"/>
          <w:lang w:eastAsia="ru-RU"/>
        </w:rPr>
        <w:t xml:space="preserve">путем умножения стоимости </w:t>
      </w:r>
      <w:r w:rsidR="00482E5F" w:rsidRPr="00827DD6">
        <w:rPr>
          <w:rFonts w:eastAsia="Times New Roman"/>
          <w:lang w:eastAsia="ru-RU"/>
        </w:rPr>
        <w:t>обучения одного студента по</w:t>
      </w:r>
      <w:r w:rsidR="00E1436F" w:rsidRPr="00827DD6">
        <w:rPr>
          <w:rFonts w:eastAsia="Times New Roman"/>
          <w:lang w:eastAsia="ru-RU"/>
        </w:rPr>
        <w:t xml:space="preserve"> одному</w:t>
      </w:r>
      <w:r w:rsidR="00482E5F" w:rsidRPr="00827DD6">
        <w:rPr>
          <w:rFonts w:eastAsia="Times New Roman"/>
          <w:lang w:eastAsia="ru-RU"/>
        </w:rPr>
        <w:t xml:space="preserve"> онлайн курсу </w:t>
      </w:r>
      <w:r w:rsidRPr="00827DD6">
        <w:rPr>
          <w:rFonts w:eastAsia="Times New Roman"/>
          <w:lang w:eastAsia="ru-RU"/>
        </w:rPr>
        <w:t xml:space="preserve">на </w:t>
      </w:r>
      <w:r w:rsidR="00482E5F" w:rsidRPr="00827DD6">
        <w:rPr>
          <w:rFonts w:eastAsia="Times New Roman"/>
          <w:lang w:eastAsia="ru-RU"/>
        </w:rPr>
        <w:t xml:space="preserve">общее </w:t>
      </w:r>
      <w:r w:rsidRPr="00827DD6">
        <w:rPr>
          <w:rFonts w:eastAsia="Times New Roman"/>
          <w:lang w:eastAsia="ru-RU"/>
        </w:rPr>
        <w:t xml:space="preserve">количество </w:t>
      </w:r>
      <w:r w:rsidR="00482E5F" w:rsidRPr="00827DD6">
        <w:rPr>
          <w:rFonts w:eastAsia="Times New Roman"/>
          <w:lang w:eastAsia="ru-RU"/>
        </w:rPr>
        <w:t>обучающихся</w:t>
      </w:r>
      <w:r w:rsidR="00576672">
        <w:rPr>
          <w:rFonts w:eastAsia="Times New Roman"/>
          <w:lang w:eastAsia="ru-RU"/>
        </w:rPr>
        <w:t>, осваивающих</w:t>
      </w:r>
      <w:r w:rsidR="00AF69CA">
        <w:rPr>
          <w:rFonts w:eastAsia="Times New Roman"/>
          <w:lang w:eastAsia="ru-RU"/>
        </w:rPr>
        <w:t xml:space="preserve"> </w:t>
      </w:r>
      <w:r w:rsidR="00576672">
        <w:rPr>
          <w:rFonts w:eastAsia="Times New Roman"/>
          <w:lang w:eastAsia="ru-RU"/>
        </w:rPr>
        <w:t>д</w:t>
      </w:r>
      <w:r w:rsidR="00AF69CA">
        <w:rPr>
          <w:rFonts w:eastAsia="Times New Roman"/>
          <w:lang w:eastAsia="ru-RU"/>
        </w:rPr>
        <w:t>а</w:t>
      </w:r>
      <w:r w:rsidR="00576672">
        <w:rPr>
          <w:rFonts w:eastAsia="Times New Roman"/>
          <w:lang w:eastAsia="ru-RU"/>
        </w:rPr>
        <w:t xml:space="preserve">нный </w:t>
      </w:r>
      <w:r w:rsidR="00AF69CA">
        <w:rPr>
          <w:rFonts w:eastAsia="Times New Roman"/>
          <w:lang w:eastAsia="ru-RU"/>
        </w:rPr>
        <w:t>онлайн курс</w:t>
      </w:r>
      <w:r w:rsidR="00482E5F" w:rsidRPr="00827DD6">
        <w:rPr>
          <w:rFonts w:eastAsia="Times New Roman"/>
          <w:lang w:eastAsia="ru-RU"/>
        </w:rPr>
        <w:t xml:space="preserve">. </w:t>
      </w:r>
    </w:p>
    <w:p w14:paraId="379CA871" w14:textId="77777777" w:rsidR="00356DC2" w:rsidRPr="00827DD6" w:rsidRDefault="00356DC2" w:rsidP="002E61F4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 w:rsidRPr="00827DD6">
        <w:rPr>
          <w:rFonts w:eastAsia="Times New Roman"/>
          <w:bCs/>
          <w:lang w:eastAsia="ru-RU"/>
        </w:rPr>
        <w:t>3.</w:t>
      </w:r>
      <w:r w:rsidR="00E04F49" w:rsidRPr="00827DD6">
        <w:rPr>
          <w:rFonts w:eastAsia="Times New Roman"/>
          <w:bCs/>
          <w:lang w:eastAsia="ru-RU"/>
        </w:rPr>
        <w:t>4</w:t>
      </w:r>
      <w:r w:rsidRPr="00827DD6">
        <w:rPr>
          <w:rFonts w:eastAsia="Times New Roman"/>
          <w:bCs/>
          <w:lang w:eastAsia="ru-RU"/>
        </w:rPr>
        <w:t>.</w:t>
      </w:r>
      <w:r w:rsidR="002E61F4" w:rsidRPr="00827DD6">
        <w:rPr>
          <w:rFonts w:eastAsia="Times New Roman"/>
          <w:bCs/>
          <w:lang w:eastAsia="ru-RU"/>
        </w:rPr>
        <w:tab/>
      </w:r>
      <w:r w:rsidR="00245C5B" w:rsidRPr="00827DD6">
        <w:rPr>
          <w:rFonts w:eastAsia="Times New Roman"/>
          <w:bCs/>
          <w:lang w:eastAsia="ru-RU"/>
        </w:rPr>
        <w:t xml:space="preserve">В течение десяти рабочих дней после даты окончания </w:t>
      </w:r>
      <w:r w:rsidR="00AF69CA">
        <w:rPr>
          <w:rFonts w:eastAsia="Times New Roman"/>
          <w:bCs/>
          <w:lang w:eastAsia="ru-RU"/>
        </w:rPr>
        <w:t>онлайн</w:t>
      </w:r>
      <w:r w:rsidR="00F5343C">
        <w:rPr>
          <w:rFonts w:eastAsia="Times New Roman"/>
          <w:bCs/>
          <w:lang w:eastAsia="ru-RU"/>
        </w:rPr>
        <w:t xml:space="preserve"> курсов</w:t>
      </w:r>
      <w:r w:rsidR="00364D62" w:rsidRPr="00827DD6">
        <w:t xml:space="preserve"> </w:t>
      </w:r>
      <w:r w:rsidR="00245C5B" w:rsidRPr="00827DD6">
        <w:t xml:space="preserve">Стороны </w:t>
      </w:r>
      <w:r w:rsidR="00245C5B" w:rsidRPr="00827DD6">
        <w:lastRenderedPageBreak/>
        <w:t>подписывают Акт об исполнении обязательств по Договору.</w:t>
      </w:r>
    </w:p>
    <w:p w14:paraId="0FF6D431" w14:textId="77777777" w:rsidR="00356DC2" w:rsidRPr="00827DD6" w:rsidRDefault="00356DC2" w:rsidP="002E61F4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827DD6">
        <w:rPr>
          <w:rFonts w:eastAsia="Times New Roman"/>
          <w:lang w:eastAsia="ru-RU"/>
        </w:rPr>
        <w:t>3.</w:t>
      </w:r>
      <w:r w:rsidR="00E04F49" w:rsidRPr="00827DD6">
        <w:rPr>
          <w:rFonts w:eastAsia="Times New Roman"/>
          <w:lang w:eastAsia="ru-RU"/>
        </w:rPr>
        <w:t>5</w:t>
      </w:r>
      <w:r w:rsidRPr="00827DD6">
        <w:rPr>
          <w:rFonts w:eastAsia="Times New Roman"/>
          <w:lang w:eastAsia="ru-RU"/>
        </w:rPr>
        <w:t>.</w:t>
      </w:r>
      <w:r w:rsidR="002E61F4" w:rsidRPr="00827DD6">
        <w:rPr>
          <w:rFonts w:eastAsia="Times New Roman"/>
          <w:lang w:eastAsia="ru-RU"/>
        </w:rPr>
        <w:tab/>
      </w:r>
      <w:r w:rsidR="00D7311E" w:rsidRPr="00827DD6">
        <w:rPr>
          <w:rFonts w:eastAsia="Times New Roman"/>
          <w:lang w:eastAsia="ru-RU"/>
        </w:rPr>
        <w:t xml:space="preserve">Оплата </w:t>
      </w:r>
      <w:r w:rsidRPr="00827DD6">
        <w:rPr>
          <w:rFonts w:eastAsia="Times New Roman"/>
          <w:lang w:eastAsia="ru-RU"/>
        </w:rPr>
        <w:t xml:space="preserve">по Договору производится </w:t>
      </w:r>
      <w:r w:rsidR="00F5343C">
        <w:rPr>
          <w:rFonts w:eastAsia="Times New Roman"/>
          <w:lang w:eastAsia="ru-RU"/>
        </w:rPr>
        <w:t xml:space="preserve">ООП </w:t>
      </w:r>
      <w:r w:rsidRPr="00827DD6">
        <w:rPr>
          <w:rFonts w:eastAsia="Times New Roman"/>
          <w:lang w:eastAsia="ru-RU"/>
        </w:rPr>
        <w:t xml:space="preserve">на основании </w:t>
      </w:r>
      <w:r w:rsidR="00D7311E" w:rsidRPr="00827DD6">
        <w:rPr>
          <w:rFonts w:eastAsia="Times New Roman"/>
          <w:lang w:eastAsia="ru-RU"/>
        </w:rPr>
        <w:t xml:space="preserve">выставленного </w:t>
      </w:r>
      <w:r w:rsidR="00F5343C">
        <w:rPr>
          <w:rFonts w:eastAsia="Times New Roman"/>
          <w:lang w:eastAsia="ru-RU"/>
        </w:rPr>
        <w:t xml:space="preserve">ООПК </w:t>
      </w:r>
      <w:r w:rsidR="00D7311E" w:rsidRPr="00827DD6">
        <w:rPr>
          <w:rFonts w:eastAsia="Times New Roman"/>
          <w:lang w:eastAsia="ru-RU"/>
        </w:rPr>
        <w:t>счета</w:t>
      </w:r>
      <w:r w:rsidRPr="00827DD6">
        <w:rPr>
          <w:rFonts w:eastAsia="Times New Roman"/>
          <w:lang w:eastAsia="ru-RU"/>
        </w:rPr>
        <w:t xml:space="preserve"> в течение </w:t>
      </w:r>
      <w:r w:rsidR="0058466F" w:rsidRPr="00827DD6">
        <w:rPr>
          <w:rFonts w:eastAsia="Times New Roman"/>
          <w:lang w:eastAsia="ru-RU"/>
        </w:rPr>
        <w:t>десяти</w:t>
      </w:r>
      <w:r w:rsidRPr="00827DD6">
        <w:rPr>
          <w:rFonts w:eastAsia="Times New Roman"/>
          <w:lang w:eastAsia="ru-RU"/>
        </w:rPr>
        <w:t xml:space="preserve"> банковских дней с даты подписания Сторонами</w:t>
      </w:r>
      <w:r w:rsidR="002E61F4" w:rsidRPr="00827DD6">
        <w:rPr>
          <w:rFonts w:eastAsia="Times New Roman"/>
          <w:lang w:eastAsia="ru-RU"/>
        </w:rPr>
        <w:t xml:space="preserve"> </w:t>
      </w:r>
      <w:r w:rsidRPr="00827DD6">
        <w:t>Акта</w:t>
      </w:r>
      <w:r w:rsidR="002E61F4" w:rsidRPr="00827DD6">
        <w:t xml:space="preserve"> </w:t>
      </w:r>
      <w:r w:rsidR="00245C5B" w:rsidRPr="00827DD6">
        <w:t>об исполнении обязательств по Договору.</w:t>
      </w:r>
    </w:p>
    <w:p w14:paraId="0B371DD1" w14:textId="77777777" w:rsidR="00506917" w:rsidRPr="00827DD6" w:rsidRDefault="00506917" w:rsidP="000A6732">
      <w:pPr>
        <w:widowControl w:val="0"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lang w:eastAsia="ru-RU"/>
        </w:rPr>
      </w:pPr>
    </w:p>
    <w:p w14:paraId="29B08E40" w14:textId="77777777" w:rsidR="00506917" w:rsidRPr="00827DD6" w:rsidRDefault="009C5146" w:rsidP="000A6732">
      <w:pPr>
        <w:widowControl w:val="0"/>
        <w:suppressAutoHyphens w:val="0"/>
        <w:autoSpaceDE w:val="0"/>
        <w:autoSpaceDN w:val="0"/>
        <w:adjustRightInd w:val="0"/>
        <w:ind w:right="-1" w:firstLine="851"/>
        <w:jc w:val="center"/>
        <w:rPr>
          <w:rFonts w:eastAsia="Times New Roman"/>
          <w:b/>
          <w:bCs/>
          <w:lang w:eastAsia="ru-RU"/>
        </w:rPr>
      </w:pPr>
      <w:r w:rsidRPr="00827DD6">
        <w:rPr>
          <w:rFonts w:eastAsia="Times New Roman"/>
          <w:b/>
          <w:bCs/>
          <w:lang w:eastAsia="ru-RU"/>
        </w:rPr>
        <w:t>4</w:t>
      </w:r>
      <w:r w:rsidR="00506917" w:rsidRPr="00827DD6">
        <w:rPr>
          <w:rFonts w:eastAsia="Times New Roman"/>
          <w:b/>
          <w:bCs/>
          <w:lang w:eastAsia="ru-RU"/>
        </w:rPr>
        <w:t xml:space="preserve">. Обязанности </w:t>
      </w:r>
      <w:r w:rsidR="00DE4F55" w:rsidRPr="00827DD6">
        <w:rPr>
          <w:rFonts w:eastAsia="Times New Roman"/>
          <w:b/>
          <w:bCs/>
          <w:lang w:eastAsia="ru-RU"/>
        </w:rPr>
        <w:t>Сторон</w:t>
      </w:r>
    </w:p>
    <w:p w14:paraId="754DF1A8" w14:textId="77777777" w:rsidR="001C2395" w:rsidRPr="00827DD6" w:rsidRDefault="001C2395" w:rsidP="000A6732">
      <w:pPr>
        <w:pStyle w:val="ConsPlusTitle"/>
        <w:ind w:right="-1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A3CB404" w14:textId="77777777" w:rsidR="00AD00C0" w:rsidRPr="00827DD6" w:rsidRDefault="00F5343C" w:rsidP="00361986">
      <w:pPr>
        <w:pStyle w:val="a3"/>
        <w:numPr>
          <w:ilvl w:val="1"/>
          <w:numId w:val="33"/>
        </w:numPr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ООП</w:t>
      </w:r>
      <w:r w:rsidR="00AD00C0" w:rsidRPr="00827DD6">
        <w:rPr>
          <w:rFonts w:ascii="Times New Roman" w:hAnsi="Times New Roman" w:cs="Times New Roman"/>
        </w:rPr>
        <w:t xml:space="preserve"> обязан:</w:t>
      </w:r>
    </w:p>
    <w:p w14:paraId="15D2CC35" w14:textId="77777777" w:rsidR="00F5343C" w:rsidRDefault="00AD00C0" w:rsidP="0036198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4.1.1.</w:t>
      </w:r>
      <w:r w:rsidR="00045B80" w:rsidRPr="00827DD6">
        <w:rPr>
          <w:rFonts w:ascii="Times New Roman" w:hAnsi="Times New Roman" w:cs="Times New Roman"/>
        </w:rPr>
        <w:t xml:space="preserve"> </w:t>
      </w:r>
      <w:r w:rsidR="002C6E82" w:rsidRPr="00827DD6">
        <w:rPr>
          <w:rFonts w:ascii="Times New Roman" w:hAnsi="Times New Roman" w:cs="Times New Roman"/>
        </w:rPr>
        <w:tab/>
      </w:r>
      <w:r w:rsidR="00045B80" w:rsidRPr="00827DD6">
        <w:rPr>
          <w:rFonts w:ascii="Times New Roman" w:hAnsi="Times New Roman" w:cs="Times New Roman"/>
        </w:rPr>
        <w:t xml:space="preserve">собственными силами организовать и обеспечить обучение обучающихся по </w:t>
      </w:r>
      <w:r w:rsidR="00AF69CA">
        <w:rPr>
          <w:rFonts w:ascii="Times New Roman" w:hAnsi="Times New Roman" w:cs="Times New Roman"/>
        </w:rPr>
        <w:t>онлайн</w:t>
      </w:r>
      <w:r w:rsidR="00F5343C">
        <w:rPr>
          <w:rFonts w:ascii="Times New Roman" w:hAnsi="Times New Roman" w:cs="Times New Roman"/>
        </w:rPr>
        <w:t xml:space="preserve"> курсам, указанным в Приложении 1 и размещенным</w:t>
      </w:r>
      <w:r w:rsidR="00AF69CA">
        <w:rPr>
          <w:rFonts w:ascii="Times New Roman" w:hAnsi="Times New Roman" w:cs="Times New Roman"/>
        </w:rPr>
        <w:t xml:space="preserve"> </w:t>
      </w:r>
      <w:r w:rsidR="00F5343C">
        <w:rPr>
          <w:rFonts w:ascii="Times New Roman" w:hAnsi="Times New Roman" w:cs="Times New Roman"/>
        </w:rPr>
        <w:t>на Национальном портале открытого образования;</w:t>
      </w:r>
    </w:p>
    <w:p w14:paraId="52F0BD0F" w14:textId="1EB67D5E" w:rsidR="00045B80" w:rsidRPr="00827DD6" w:rsidRDefault="00AD00C0" w:rsidP="0036198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4.1.2.</w:t>
      </w:r>
      <w:r w:rsidR="00045B80" w:rsidRPr="00827DD6">
        <w:rPr>
          <w:rFonts w:ascii="Times New Roman" w:hAnsi="Times New Roman" w:cs="Times New Roman"/>
        </w:rPr>
        <w:t xml:space="preserve"> </w:t>
      </w:r>
      <w:r w:rsidR="002C6E82" w:rsidRPr="00827DD6">
        <w:rPr>
          <w:rFonts w:ascii="Times New Roman" w:hAnsi="Times New Roman" w:cs="Times New Roman"/>
        </w:rPr>
        <w:tab/>
      </w:r>
      <w:r w:rsidR="00045B80" w:rsidRPr="00827DD6">
        <w:rPr>
          <w:rFonts w:ascii="Times New Roman" w:hAnsi="Times New Roman" w:cs="Times New Roman"/>
        </w:rPr>
        <w:t>информировать</w:t>
      </w:r>
      <w:r w:rsidR="003A6C73">
        <w:rPr>
          <w:rFonts w:ascii="Times New Roman" w:hAnsi="Times New Roman" w:cs="Times New Roman"/>
        </w:rPr>
        <w:t xml:space="preserve"> </w:t>
      </w:r>
      <w:r w:rsidR="00045B80" w:rsidRPr="00827DD6">
        <w:rPr>
          <w:rFonts w:ascii="Times New Roman" w:hAnsi="Times New Roman" w:cs="Times New Roman"/>
        </w:rPr>
        <w:t xml:space="preserve">обучающихся о том, что </w:t>
      </w:r>
      <w:r w:rsidR="00F5343C">
        <w:rPr>
          <w:rFonts w:ascii="Times New Roman" w:hAnsi="Times New Roman" w:cs="Times New Roman"/>
        </w:rPr>
        <w:t>о</w:t>
      </w:r>
      <w:r w:rsidR="00045B80" w:rsidRPr="00827DD6">
        <w:rPr>
          <w:rFonts w:ascii="Times New Roman" w:hAnsi="Times New Roman" w:cs="Times New Roman"/>
        </w:rPr>
        <w:t>бразовательн</w:t>
      </w:r>
      <w:r w:rsidR="00561953" w:rsidRPr="00827DD6">
        <w:rPr>
          <w:rFonts w:ascii="Times New Roman" w:hAnsi="Times New Roman" w:cs="Times New Roman"/>
        </w:rPr>
        <w:t>ые</w:t>
      </w:r>
      <w:r w:rsidR="00045B80" w:rsidRPr="00827DD6">
        <w:rPr>
          <w:rFonts w:ascii="Times New Roman" w:hAnsi="Times New Roman" w:cs="Times New Roman"/>
        </w:rPr>
        <w:t xml:space="preserve"> программ</w:t>
      </w:r>
      <w:r w:rsidR="00561953" w:rsidRPr="00827DD6">
        <w:rPr>
          <w:rFonts w:ascii="Times New Roman" w:hAnsi="Times New Roman" w:cs="Times New Roman"/>
        </w:rPr>
        <w:t>ы</w:t>
      </w:r>
      <w:r w:rsidR="00045B80" w:rsidRPr="00827DD6">
        <w:rPr>
          <w:rFonts w:ascii="Times New Roman" w:hAnsi="Times New Roman" w:cs="Times New Roman"/>
        </w:rPr>
        <w:t xml:space="preserve"> реализу</w:t>
      </w:r>
      <w:r w:rsidR="00561953" w:rsidRPr="00827DD6">
        <w:rPr>
          <w:rFonts w:ascii="Times New Roman" w:hAnsi="Times New Roman" w:cs="Times New Roman"/>
        </w:rPr>
        <w:t>ю</w:t>
      </w:r>
      <w:r w:rsidR="00045B80" w:rsidRPr="00827DD6">
        <w:rPr>
          <w:rFonts w:ascii="Times New Roman" w:hAnsi="Times New Roman" w:cs="Times New Roman"/>
        </w:rPr>
        <w:t xml:space="preserve">тся в сетевой форме с </w:t>
      </w:r>
      <w:r w:rsidR="00F5343C">
        <w:rPr>
          <w:rFonts w:ascii="Times New Roman" w:hAnsi="Times New Roman" w:cs="Times New Roman"/>
        </w:rPr>
        <w:t>применением электронного обучении (</w:t>
      </w:r>
      <w:r w:rsidR="00AF69CA">
        <w:rPr>
          <w:rFonts w:ascii="Times New Roman" w:hAnsi="Times New Roman" w:cs="Times New Roman"/>
        </w:rPr>
        <w:t>онлайн</w:t>
      </w:r>
      <w:r w:rsidR="00F5343C">
        <w:rPr>
          <w:rFonts w:ascii="Times New Roman" w:hAnsi="Times New Roman" w:cs="Times New Roman"/>
        </w:rPr>
        <w:t xml:space="preserve"> курсов, предоставля</w:t>
      </w:r>
      <w:r w:rsidR="003A6C73">
        <w:rPr>
          <w:rFonts w:ascii="Times New Roman" w:hAnsi="Times New Roman" w:cs="Times New Roman"/>
        </w:rPr>
        <w:t>емых ООПК</w:t>
      </w:r>
      <w:r w:rsidR="00F5343C">
        <w:rPr>
          <w:rFonts w:ascii="Times New Roman" w:hAnsi="Times New Roman" w:cs="Times New Roman"/>
        </w:rPr>
        <w:t>)</w:t>
      </w:r>
      <w:r w:rsidR="00045B80" w:rsidRPr="00827DD6">
        <w:rPr>
          <w:rFonts w:ascii="Times New Roman" w:hAnsi="Times New Roman" w:cs="Times New Roman"/>
        </w:rPr>
        <w:t xml:space="preserve"> </w:t>
      </w:r>
      <w:r w:rsidR="003A6C73">
        <w:rPr>
          <w:rFonts w:ascii="Times New Roman" w:hAnsi="Times New Roman" w:cs="Times New Roman"/>
        </w:rPr>
        <w:t xml:space="preserve">и </w:t>
      </w:r>
      <w:r w:rsidR="00CC3C5D" w:rsidRPr="00827DD6">
        <w:rPr>
          <w:rFonts w:ascii="Times New Roman" w:hAnsi="Times New Roman" w:cs="Times New Roman"/>
        </w:rPr>
        <w:t xml:space="preserve">получить </w:t>
      </w:r>
      <w:r w:rsidR="003A6C73">
        <w:rPr>
          <w:rFonts w:ascii="Times New Roman" w:hAnsi="Times New Roman" w:cs="Times New Roman"/>
        </w:rPr>
        <w:t>в письменном виде с</w:t>
      </w:r>
      <w:r w:rsidR="00CC3C5D" w:rsidRPr="00827DD6">
        <w:rPr>
          <w:rFonts w:ascii="Times New Roman" w:hAnsi="Times New Roman" w:cs="Times New Roman"/>
        </w:rPr>
        <w:t>огласие обучающихся</w:t>
      </w:r>
      <w:r w:rsidR="003A6C73">
        <w:rPr>
          <w:rFonts w:ascii="Times New Roman" w:hAnsi="Times New Roman" w:cs="Times New Roman"/>
        </w:rPr>
        <w:t>;</w:t>
      </w:r>
    </w:p>
    <w:p w14:paraId="7891BDF0" w14:textId="77777777" w:rsidR="00045B80" w:rsidRPr="00827DD6" w:rsidRDefault="00045B80" w:rsidP="0036198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 xml:space="preserve">4.1.3. </w:t>
      </w:r>
      <w:r w:rsidR="002C6E82" w:rsidRPr="00827DD6">
        <w:rPr>
          <w:rFonts w:ascii="Times New Roman" w:hAnsi="Times New Roman" w:cs="Times New Roman"/>
        </w:rPr>
        <w:tab/>
      </w:r>
      <w:r w:rsidRPr="00827DD6">
        <w:rPr>
          <w:rFonts w:ascii="Times New Roman" w:hAnsi="Times New Roman" w:cs="Times New Roman"/>
        </w:rPr>
        <w:t>зачесть результаты освоения обучающимися онлайн курсов в</w:t>
      </w:r>
      <w:r w:rsidR="003A6C73">
        <w:rPr>
          <w:rFonts w:ascii="Times New Roman" w:hAnsi="Times New Roman" w:cs="Times New Roman"/>
        </w:rPr>
        <w:t xml:space="preserve"> счет освоения основной образовательной программы в соответствии с порядком, установленным локальным нормативным</w:t>
      </w:r>
      <w:r w:rsidR="00AF69CA">
        <w:rPr>
          <w:rFonts w:ascii="Times New Roman" w:hAnsi="Times New Roman" w:cs="Times New Roman"/>
        </w:rPr>
        <w:t xml:space="preserve"> </w:t>
      </w:r>
      <w:r w:rsidR="003A6C73">
        <w:rPr>
          <w:rFonts w:ascii="Times New Roman" w:hAnsi="Times New Roman" w:cs="Times New Roman"/>
        </w:rPr>
        <w:t>актом</w:t>
      </w:r>
      <w:r w:rsidRPr="00827DD6">
        <w:rPr>
          <w:rFonts w:ascii="Times New Roman" w:hAnsi="Times New Roman" w:cs="Times New Roman"/>
        </w:rPr>
        <w:t>;</w:t>
      </w:r>
    </w:p>
    <w:p w14:paraId="0A30AA0F" w14:textId="77777777" w:rsidR="00AD00C0" w:rsidRDefault="00045B80" w:rsidP="0036198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 xml:space="preserve">4.1.4. </w:t>
      </w:r>
      <w:r w:rsidR="002C6E82" w:rsidRPr="00827DD6">
        <w:rPr>
          <w:rFonts w:ascii="Times New Roman" w:hAnsi="Times New Roman" w:cs="Times New Roman"/>
        </w:rPr>
        <w:tab/>
        <w:t>внести плату в размере и в порядке, установленными в разделе 3</w:t>
      </w:r>
      <w:r w:rsidRPr="00827DD6">
        <w:rPr>
          <w:rFonts w:ascii="Times New Roman" w:hAnsi="Times New Roman" w:cs="Times New Roman"/>
        </w:rPr>
        <w:t xml:space="preserve"> настоящего Договора.</w:t>
      </w:r>
    </w:p>
    <w:p w14:paraId="07F8BD52" w14:textId="77777777" w:rsidR="00AD00C0" w:rsidRPr="00827DD6" w:rsidRDefault="003A6C73" w:rsidP="00361986">
      <w:pPr>
        <w:pStyle w:val="a3"/>
        <w:numPr>
          <w:ilvl w:val="1"/>
          <w:numId w:val="33"/>
        </w:numPr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ООПК</w:t>
      </w:r>
      <w:r w:rsidR="00AF69CA">
        <w:rPr>
          <w:rFonts w:ascii="Times New Roman" w:hAnsi="Times New Roman" w:cs="Times New Roman"/>
        </w:rPr>
        <w:t xml:space="preserve"> </w:t>
      </w:r>
      <w:r w:rsidR="00AD00C0" w:rsidRPr="00827DD6">
        <w:rPr>
          <w:rFonts w:ascii="Times New Roman" w:hAnsi="Times New Roman" w:cs="Times New Roman"/>
        </w:rPr>
        <w:t>обязан:</w:t>
      </w:r>
    </w:p>
    <w:p w14:paraId="6C83AB48" w14:textId="77777777" w:rsidR="000E4487" w:rsidRDefault="000E4487" w:rsidP="00045B80">
      <w:pPr>
        <w:pStyle w:val="a3"/>
        <w:numPr>
          <w:ilvl w:val="2"/>
          <w:numId w:val="33"/>
        </w:numPr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правовую нормативную основу</w:t>
      </w:r>
      <w:r w:rsidR="00AF6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организации и реализации </w:t>
      </w:r>
      <w:r w:rsidR="00AF69CA">
        <w:rPr>
          <w:rFonts w:ascii="Times New Roman" w:hAnsi="Times New Roman" w:cs="Times New Roman"/>
        </w:rPr>
        <w:t>онлайн</w:t>
      </w:r>
      <w:r>
        <w:rPr>
          <w:rFonts w:ascii="Times New Roman" w:hAnsi="Times New Roman" w:cs="Times New Roman"/>
        </w:rPr>
        <w:t xml:space="preserve"> курса</w:t>
      </w:r>
      <w:r w:rsidR="00AF69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рамках направления подготовки, указанного в п. 1.3 настоящего Договора;</w:t>
      </w:r>
    </w:p>
    <w:p w14:paraId="124EE7B7" w14:textId="77777777" w:rsidR="003733B9" w:rsidRDefault="003733B9" w:rsidP="00045B80">
      <w:pPr>
        <w:pStyle w:val="a3"/>
        <w:numPr>
          <w:ilvl w:val="2"/>
          <w:numId w:val="33"/>
        </w:numPr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гарантировать качество </w:t>
      </w:r>
      <w:r w:rsidR="00AF69CA">
        <w:rPr>
          <w:rFonts w:ascii="Times New Roman" w:hAnsi="Times New Roman" w:cs="Times New Roman"/>
        </w:rPr>
        <w:t>онлайн</w:t>
      </w:r>
      <w:r>
        <w:rPr>
          <w:rFonts w:ascii="Times New Roman" w:hAnsi="Times New Roman" w:cs="Times New Roman"/>
        </w:rPr>
        <w:t xml:space="preserve"> курсов в соответствии с характеристикой, указанной в п. </w:t>
      </w:r>
      <w:r w:rsidR="00EC0A7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EC0A7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настоящего Договора.</w:t>
      </w:r>
    </w:p>
    <w:p w14:paraId="781C0303" w14:textId="77777777" w:rsidR="00AD00C0" w:rsidRPr="00827DD6" w:rsidRDefault="003733B9" w:rsidP="00045B80">
      <w:pPr>
        <w:pStyle w:val="a3"/>
        <w:numPr>
          <w:ilvl w:val="2"/>
          <w:numId w:val="33"/>
        </w:numPr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обеспечить </w:t>
      </w:r>
      <w:r w:rsidR="00AD00C0" w:rsidRPr="00827DD6">
        <w:rPr>
          <w:rFonts w:ascii="Times New Roman" w:hAnsi="Times New Roman" w:cs="Times New Roman"/>
        </w:rPr>
        <w:t>предостав</w:t>
      </w:r>
      <w:r>
        <w:rPr>
          <w:rFonts w:ascii="Times New Roman" w:hAnsi="Times New Roman" w:cs="Times New Roman"/>
        </w:rPr>
        <w:t>ление</w:t>
      </w:r>
      <w:r w:rsidR="00AD00C0" w:rsidRPr="00827DD6">
        <w:rPr>
          <w:rFonts w:ascii="Times New Roman" w:hAnsi="Times New Roman" w:cs="Times New Roman"/>
        </w:rPr>
        <w:t xml:space="preserve"> обучающимся</w:t>
      </w:r>
      <w:r w:rsidR="002C6E82" w:rsidRPr="00827DD6">
        <w:rPr>
          <w:rFonts w:ascii="Times New Roman" w:hAnsi="Times New Roman" w:cs="Times New Roman"/>
        </w:rPr>
        <w:t xml:space="preserve"> </w:t>
      </w:r>
      <w:r w:rsidR="00AD00C0" w:rsidRPr="00827DD6">
        <w:rPr>
          <w:rFonts w:ascii="Times New Roman" w:hAnsi="Times New Roman" w:cs="Times New Roman"/>
        </w:rPr>
        <w:t>доступ в электронную информационно-образовательную среду</w:t>
      </w:r>
      <w:r w:rsidR="00F54CC8">
        <w:rPr>
          <w:rFonts w:ascii="Times New Roman" w:hAnsi="Times New Roman" w:cs="Times New Roman"/>
        </w:rPr>
        <w:t xml:space="preserve"> для</w:t>
      </w:r>
      <w:r w:rsidR="00AD00C0" w:rsidRPr="00827DD6">
        <w:rPr>
          <w:rFonts w:ascii="Times New Roman" w:hAnsi="Times New Roman" w:cs="Times New Roman"/>
        </w:rPr>
        <w:t xml:space="preserve"> </w:t>
      </w:r>
      <w:r w:rsidR="00F54CC8">
        <w:rPr>
          <w:rFonts w:ascii="Times New Roman" w:hAnsi="Times New Roman" w:cs="Times New Roman"/>
        </w:rPr>
        <w:t>освоения</w:t>
      </w:r>
      <w:r w:rsidR="00AD00C0" w:rsidRPr="00827DD6">
        <w:rPr>
          <w:rFonts w:ascii="Times New Roman" w:hAnsi="Times New Roman" w:cs="Times New Roman"/>
        </w:rPr>
        <w:t xml:space="preserve"> </w:t>
      </w:r>
      <w:r w:rsidR="00AF69CA">
        <w:rPr>
          <w:rFonts w:ascii="Times New Roman" w:hAnsi="Times New Roman" w:cs="Times New Roman"/>
        </w:rPr>
        <w:t>онлайн</w:t>
      </w:r>
      <w:r w:rsidR="00AD00C0" w:rsidRPr="00827DD6">
        <w:rPr>
          <w:rFonts w:ascii="Times New Roman" w:hAnsi="Times New Roman" w:cs="Times New Roman"/>
        </w:rPr>
        <w:t xml:space="preserve"> курсов;</w:t>
      </w:r>
    </w:p>
    <w:p w14:paraId="65AC7862" w14:textId="77777777" w:rsidR="002B5D61" w:rsidRPr="00827DD6" w:rsidRDefault="002B5D61" w:rsidP="00045B80">
      <w:pPr>
        <w:pStyle w:val="a3"/>
        <w:numPr>
          <w:ilvl w:val="2"/>
          <w:numId w:val="33"/>
        </w:numPr>
        <w:ind w:left="0"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по требованию обучающихся ознакомить их со своим уставом, лицензией на осуществление образовательной деятельности, свидетельством о государственной аккредитации,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14:paraId="24932FD4" w14:textId="77777777" w:rsidR="00AD00C0" w:rsidRPr="00827DD6" w:rsidRDefault="00AD00C0" w:rsidP="00045B80">
      <w:pPr>
        <w:pStyle w:val="a3"/>
        <w:numPr>
          <w:ilvl w:val="2"/>
          <w:numId w:val="33"/>
        </w:numPr>
        <w:ind w:left="0"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проявлять уважение к личности обучающихся, не допускать психологического насилия;</w:t>
      </w:r>
      <w:r w:rsidR="00CF2198" w:rsidRPr="00827DD6">
        <w:rPr>
          <w:rFonts w:ascii="Times New Roman" w:hAnsi="Times New Roman" w:cs="Times New Roman"/>
        </w:rPr>
        <w:t xml:space="preserve"> получить согласие обучающихся на обработку их персональных данных для </w:t>
      </w:r>
      <w:r w:rsidR="00F54CC8">
        <w:rPr>
          <w:rFonts w:ascii="Times New Roman" w:hAnsi="Times New Roman" w:cs="Times New Roman"/>
        </w:rPr>
        <w:t>целей обучения по онлайн курсам.</w:t>
      </w:r>
    </w:p>
    <w:p w14:paraId="3D9EA4E4" w14:textId="77777777" w:rsidR="00AD00C0" w:rsidRPr="00827DD6" w:rsidRDefault="00AD00C0" w:rsidP="0058466F">
      <w:pPr>
        <w:pStyle w:val="a3"/>
        <w:rPr>
          <w:rFonts w:ascii="Times New Roman" w:hAnsi="Times New Roman" w:cs="Times New Roman"/>
        </w:rPr>
      </w:pPr>
    </w:p>
    <w:p w14:paraId="0A28A69B" w14:textId="77777777" w:rsidR="00356DC2" w:rsidRPr="00827DD6" w:rsidRDefault="00361986" w:rsidP="000A6732">
      <w:pPr>
        <w:pStyle w:val="ConsPlusTitle"/>
        <w:ind w:right="-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827DD6">
        <w:rPr>
          <w:rFonts w:ascii="Times New Roman" w:hAnsi="Times New Roman" w:cs="Times New Roman"/>
          <w:sz w:val="24"/>
          <w:szCs w:val="24"/>
        </w:rPr>
        <w:t>5</w:t>
      </w:r>
      <w:r w:rsidR="00356DC2" w:rsidRPr="00827DD6">
        <w:rPr>
          <w:rFonts w:ascii="Times New Roman" w:hAnsi="Times New Roman" w:cs="Times New Roman"/>
          <w:sz w:val="24"/>
          <w:szCs w:val="24"/>
        </w:rPr>
        <w:t xml:space="preserve">. Срок действия </w:t>
      </w:r>
      <w:r w:rsidR="0041030E" w:rsidRPr="00827DD6">
        <w:rPr>
          <w:rFonts w:ascii="Times New Roman" w:hAnsi="Times New Roman" w:cs="Times New Roman"/>
          <w:sz w:val="24"/>
          <w:szCs w:val="24"/>
        </w:rPr>
        <w:t>Д</w:t>
      </w:r>
      <w:r w:rsidR="00356DC2" w:rsidRPr="00827DD6">
        <w:rPr>
          <w:rFonts w:ascii="Times New Roman" w:hAnsi="Times New Roman" w:cs="Times New Roman"/>
          <w:sz w:val="24"/>
          <w:szCs w:val="24"/>
        </w:rPr>
        <w:t>оговора</w:t>
      </w:r>
    </w:p>
    <w:p w14:paraId="548C51BD" w14:textId="77777777" w:rsidR="00356DC2" w:rsidRPr="00827DD6" w:rsidRDefault="00356DC2" w:rsidP="000A6732">
      <w:pPr>
        <w:pStyle w:val="ConsPlusTitle"/>
        <w:ind w:right="-1" w:firstLine="85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62899CD" w14:textId="77777777" w:rsidR="009E097C" w:rsidRPr="00827DD6" w:rsidRDefault="00361986" w:rsidP="001D57CC">
      <w:pPr>
        <w:pStyle w:val="ConsPlusTitle"/>
        <w:ind w:right="-1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sz w:val="24"/>
          <w:szCs w:val="24"/>
        </w:rPr>
        <w:t>5</w:t>
      </w:r>
      <w:r w:rsidR="00356DC2" w:rsidRPr="00827DD6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="0041030E" w:rsidRPr="00827DD6">
        <w:rPr>
          <w:rFonts w:ascii="Times New Roman" w:hAnsi="Times New Roman" w:cs="Times New Roman"/>
          <w:b w:val="0"/>
          <w:sz w:val="24"/>
          <w:szCs w:val="24"/>
        </w:rPr>
        <w:tab/>
      </w:r>
      <w:r w:rsidR="0092389F" w:rsidRPr="00827DD6">
        <w:rPr>
          <w:rFonts w:ascii="Times New Roman" w:hAnsi="Times New Roman" w:cs="Times New Roman"/>
          <w:b w:val="0"/>
          <w:sz w:val="24"/>
          <w:szCs w:val="24"/>
        </w:rPr>
        <w:t xml:space="preserve">Договор вступает в </w:t>
      </w:r>
      <w:r w:rsidR="009E097C" w:rsidRPr="00827DD6">
        <w:rPr>
          <w:rFonts w:ascii="Times New Roman" w:hAnsi="Times New Roman" w:cs="Times New Roman"/>
          <w:b w:val="0"/>
          <w:sz w:val="24"/>
          <w:szCs w:val="24"/>
        </w:rPr>
        <w:t>с</w:t>
      </w:r>
      <w:r w:rsidR="00D1676A" w:rsidRPr="00827DD6">
        <w:rPr>
          <w:rFonts w:ascii="Times New Roman" w:hAnsi="Times New Roman" w:cs="Times New Roman"/>
          <w:b w:val="0"/>
          <w:sz w:val="24"/>
          <w:szCs w:val="24"/>
        </w:rPr>
        <w:t>илу с</w:t>
      </w:r>
      <w:r w:rsidRPr="00827DD6">
        <w:rPr>
          <w:rFonts w:ascii="Times New Roman" w:hAnsi="Times New Roman" w:cs="Times New Roman"/>
          <w:b w:val="0"/>
          <w:sz w:val="24"/>
          <w:szCs w:val="24"/>
        </w:rPr>
        <w:t xml:space="preserve"> момента его подписания и действует</w:t>
      </w:r>
      <w:r w:rsidR="00CC3C5D" w:rsidRPr="00827D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4F55" w:rsidRPr="00827DD6">
        <w:rPr>
          <w:rFonts w:ascii="Times New Roman" w:hAnsi="Times New Roman" w:cs="Times New Roman"/>
          <w:b w:val="0"/>
          <w:sz w:val="24"/>
          <w:szCs w:val="24"/>
        </w:rPr>
        <w:t xml:space="preserve">до </w:t>
      </w:r>
      <w:r w:rsidR="00F54CC8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</w:t>
      </w:r>
    </w:p>
    <w:p w14:paraId="7EA114A7" w14:textId="77777777" w:rsidR="00356DC2" w:rsidRPr="00827DD6" w:rsidRDefault="00356DC2" w:rsidP="000A6732">
      <w:pPr>
        <w:pStyle w:val="ConsPlusTitle"/>
        <w:ind w:right="-1" w:firstLine="85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04A239F1" w14:textId="77777777" w:rsidR="00506917" w:rsidRPr="00827DD6" w:rsidRDefault="001D57CC" w:rsidP="000A6732">
      <w:pPr>
        <w:pStyle w:val="ConsPlusTitle"/>
        <w:ind w:right="-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827DD6">
        <w:rPr>
          <w:rFonts w:ascii="Times New Roman" w:hAnsi="Times New Roman" w:cs="Times New Roman"/>
          <w:sz w:val="24"/>
          <w:szCs w:val="24"/>
        </w:rPr>
        <w:t>6</w:t>
      </w:r>
      <w:r w:rsidR="00506917" w:rsidRPr="00827DD6">
        <w:rPr>
          <w:rFonts w:ascii="Times New Roman" w:hAnsi="Times New Roman" w:cs="Times New Roman"/>
          <w:sz w:val="24"/>
          <w:szCs w:val="24"/>
        </w:rPr>
        <w:t xml:space="preserve">. Основания изменения и расторжения </w:t>
      </w:r>
      <w:r w:rsidR="0041030E" w:rsidRPr="00827DD6">
        <w:rPr>
          <w:rFonts w:ascii="Times New Roman" w:hAnsi="Times New Roman" w:cs="Times New Roman"/>
          <w:sz w:val="24"/>
          <w:szCs w:val="24"/>
        </w:rPr>
        <w:t>Д</w:t>
      </w:r>
      <w:r w:rsidR="00506917" w:rsidRPr="00827DD6">
        <w:rPr>
          <w:rFonts w:ascii="Times New Roman" w:hAnsi="Times New Roman" w:cs="Times New Roman"/>
          <w:sz w:val="24"/>
          <w:szCs w:val="24"/>
        </w:rPr>
        <w:t>оговора</w:t>
      </w:r>
    </w:p>
    <w:p w14:paraId="5E957BFC" w14:textId="77777777" w:rsidR="00506917" w:rsidRPr="00827DD6" w:rsidRDefault="00506917" w:rsidP="000A6732">
      <w:pPr>
        <w:pStyle w:val="a3"/>
        <w:ind w:firstLine="851"/>
        <w:jc w:val="both"/>
        <w:rPr>
          <w:rFonts w:ascii="Times New Roman" w:hAnsi="Times New Roman" w:cs="Times New Roman"/>
        </w:rPr>
      </w:pPr>
    </w:p>
    <w:p w14:paraId="27C25D8C" w14:textId="77777777" w:rsidR="00506917" w:rsidRPr="00827DD6" w:rsidRDefault="000E68B5" w:rsidP="00CD013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sz w:val="24"/>
          <w:szCs w:val="24"/>
        </w:rPr>
        <w:t>6</w:t>
      </w:r>
      <w:r w:rsidR="008006A4" w:rsidRPr="00827DD6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="0041030E" w:rsidRPr="00827DD6">
        <w:rPr>
          <w:rFonts w:ascii="Times New Roman" w:hAnsi="Times New Roman" w:cs="Times New Roman"/>
          <w:b w:val="0"/>
          <w:sz w:val="24"/>
          <w:szCs w:val="24"/>
        </w:rPr>
        <w:tab/>
      </w:r>
      <w:r w:rsidR="00506917" w:rsidRPr="00827DD6">
        <w:rPr>
          <w:rFonts w:ascii="Times New Roman" w:hAnsi="Times New Roman" w:cs="Times New Roman"/>
          <w:b w:val="0"/>
          <w:sz w:val="24"/>
          <w:szCs w:val="24"/>
        </w:rPr>
        <w:t xml:space="preserve">Условия, на которых заключен настоящий </w:t>
      </w:r>
      <w:r w:rsidR="0092389F" w:rsidRPr="00827DD6">
        <w:rPr>
          <w:rFonts w:ascii="Times New Roman" w:hAnsi="Times New Roman" w:cs="Times New Roman"/>
          <w:b w:val="0"/>
          <w:sz w:val="24"/>
          <w:szCs w:val="24"/>
        </w:rPr>
        <w:t>Д</w:t>
      </w:r>
      <w:r w:rsidR="00506917" w:rsidRPr="00827DD6">
        <w:rPr>
          <w:rFonts w:ascii="Times New Roman" w:hAnsi="Times New Roman" w:cs="Times New Roman"/>
          <w:b w:val="0"/>
          <w:sz w:val="24"/>
          <w:szCs w:val="24"/>
        </w:rPr>
        <w:t>оговор, могут быт</w:t>
      </w:r>
      <w:r w:rsidR="0092389F" w:rsidRPr="00827DD6">
        <w:rPr>
          <w:rFonts w:ascii="Times New Roman" w:hAnsi="Times New Roman" w:cs="Times New Roman"/>
          <w:b w:val="0"/>
          <w:sz w:val="24"/>
          <w:szCs w:val="24"/>
        </w:rPr>
        <w:t>ь изменены по соглашению Сторон</w:t>
      </w:r>
      <w:r w:rsidR="007E5CDF" w:rsidRPr="00827DD6">
        <w:rPr>
          <w:rFonts w:ascii="Times New Roman" w:hAnsi="Times New Roman" w:cs="Times New Roman"/>
          <w:b w:val="0"/>
          <w:sz w:val="24"/>
          <w:szCs w:val="24"/>
        </w:rPr>
        <w:t xml:space="preserve"> или в судебном порядке</w:t>
      </w:r>
      <w:r w:rsidR="006D1CAA" w:rsidRPr="00827DD6">
        <w:rPr>
          <w:rFonts w:ascii="Times New Roman" w:hAnsi="Times New Roman" w:cs="Times New Roman"/>
          <w:b w:val="0"/>
          <w:sz w:val="24"/>
          <w:szCs w:val="24"/>
        </w:rPr>
        <w:t xml:space="preserve"> по основаниям, предусмотренным законодательством Российской Федерации</w:t>
      </w:r>
      <w:r w:rsidR="0092389F" w:rsidRPr="00827DD6">
        <w:rPr>
          <w:rFonts w:ascii="Times New Roman" w:hAnsi="Times New Roman" w:cs="Times New Roman"/>
          <w:b w:val="0"/>
          <w:sz w:val="24"/>
          <w:szCs w:val="24"/>
        </w:rPr>
        <w:t>.</w:t>
      </w:r>
      <w:r w:rsidR="00F54CC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668B8605" w14:textId="77777777" w:rsidR="0092389F" w:rsidRPr="00827DD6" w:rsidRDefault="004E37CC" w:rsidP="00CD013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1A15692" w14:textId="77777777" w:rsidR="009E097C" w:rsidRPr="00827DD6" w:rsidRDefault="009E097C" w:rsidP="000A6732">
      <w:pPr>
        <w:pStyle w:val="ConsPlusTitle"/>
        <w:ind w:right="-1"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582CFF7" w14:textId="77777777" w:rsidR="00506917" w:rsidRPr="00827DD6" w:rsidRDefault="00CD0135" w:rsidP="000A6732">
      <w:pPr>
        <w:pStyle w:val="a3"/>
        <w:ind w:firstLine="851"/>
        <w:jc w:val="center"/>
        <w:rPr>
          <w:rFonts w:ascii="Times New Roman" w:hAnsi="Times New Roman" w:cs="Times New Roman"/>
          <w:b/>
          <w:bCs/>
        </w:rPr>
      </w:pPr>
      <w:r w:rsidRPr="00827DD6">
        <w:rPr>
          <w:rFonts w:ascii="Times New Roman" w:hAnsi="Times New Roman" w:cs="Times New Roman"/>
          <w:b/>
          <w:bCs/>
        </w:rPr>
        <w:t>7</w:t>
      </w:r>
      <w:r w:rsidR="00506917" w:rsidRPr="00827DD6">
        <w:rPr>
          <w:rFonts w:ascii="Times New Roman" w:hAnsi="Times New Roman" w:cs="Times New Roman"/>
          <w:b/>
          <w:bCs/>
        </w:rPr>
        <w:t>.</w:t>
      </w:r>
      <w:r w:rsidR="00AF69CA">
        <w:rPr>
          <w:rFonts w:ascii="Times New Roman" w:hAnsi="Times New Roman" w:cs="Times New Roman"/>
          <w:b/>
          <w:bCs/>
        </w:rPr>
        <w:t xml:space="preserve"> </w:t>
      </w:r>
      <w:r w:rsidR="001D57CC" w:rsidRPr="00827DD6">
        <w:rPr>
          <w:rFonts w:ascii="Times New Roman" w:hAnsi="Times New Roman" w:cs="Times New Roman"/>
          <w:b/>
          <w:bCs/>
        </w:rPr>
        <w:t>Обстоятельства непреодолимой силы</w:t>
      </w:r>
    </w:p>
    <w:p w14:paraId="36712806" w14:textId="77777777" w:rsidR="00506917" w:rsidRPr="00827DD6" w:rsidRDefault="00506917" w:rsidP="000A6732">
      <w:pPr>
        <w:pStyle w:val="a3"/>
        <w:ind w:firstLine="851"/>
        <w:jc w:val="center"/>
        <w:rPr>
          <w:rFonts w:ascii="Times New Roman" w:hAnsi="Times New Roman" w:cs="Times New Roman"/>
          <w:bCs/>
        </w:rPr>
      </w:pPr>
    </w:p>
    <w:p w14:paraId="2E193A3C" w14:textId="77777777" w:rsidR="00506917" w:rsidRPr="00827DD6" w:rsidRDefault="00CD0135" w:rsidP="00215B8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7</w:t>
      </w:r>
      <w:r w:rsidR="008006A4" w:rsidRPr="00827DD6">
        <w:rPr>
          <w:rFonts w:ascii="Times New Roman" w:hAnsi="Times New Roman" w:cs="Times New Roman"/>
        </w:rPr>
        <w:t>.1</w:t>
      </w:r>
      <w:r w:rsidR="00E97359" w:rsidRPr="00827DD6">
        <w:rPr>
          <w:rFonts w:ascii="Times New Roman" w:hAnsi="Times New Roman" w:cs="Times New Roman"/>
        </w:rPr>
        <w:t>.</w:t>
      </w:r>
      <w:r w:rsidR="00506917" w:rsidRPr="00827DD6">
        <w:rPr>
          <w:rFonts w:ascii="Times New Roman" w:hAnsi="Times New Roman" w:cs="Times New Roman"/>
        </w:rPr>
        <w:t xml:space="preserve"> </w:t>
      </w:r>
      <w:r w:rsidR="00215B84" w:rsidRPr="00827DD6">
        <w:rPr>
          <w:rFonts w:ascii="Times New Roman" w:hAnsi="Times New Roman" w:cs="Times New Roman"/>
        </w:rPr>
        <w:tab/>
      </w:r>
      <w:r w:rsidR="00506917" w:rsidRPr="00827DD6">
        <w:rPr>
          <w:rFonts w:ascii="Times New Roman" w:hAnsi="Times New Roman" w:cs="Times New Roman"/>
        </w:rPr>
        <w:t xml:space="preserve">Стороны освобождаются от ответственности за частичное или полное неисполнение обязательств по Договору, если такое неисполнение является следствием обстоятельств непреодолимой силы (форс-мажорных обстоятельств): стихийных природных явлений (землетрясения, наводнения), войн, революций, ограничительных и </w:t>
      </w:r>
      <w:r w:rsidR="00506917" w:rsidRPr="00827DD6">
        <w:rPr>
          <w:rFonts w:ascii="Times New Roman" w:hAnsi="Times New Roman" w:cs="Times New Roman"/>
        </w:rPr>
        <w:lastRenderedPageBreak/>
        <w:t>запретительных актов государственных органов, непосредственно относящихся к выполнению настоящего Договора. Указанные обстоятельства должны возникнуть после заключения Договора, носить чрезвычайный, непредвиденный и непредотвратимый характер и не зависеть от воли Сторон.</w:t>
      </w:r>
    </w:p>
    <w:p w14:paraId="18DBD149" w14:textId="77777777" w:rsidR="00506917" w:rsidRPr="00827DD6" w:rsidRDefault="00CD0135" w:rsidP="00215B8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7</w:t>
      </w:r>
      <w:r w:rsidR="008006A4" w:rsidRPr="00827DD6">
        <w:rPr>
          <w:rFonts w:ascii="Times New Roman" w:hAnsi="Times New Roman" w:cs="Times New Roman"/>
        </w:rPr>
        <w:t>.2</w:t>
      </w:r>
      <w:r w:rsidR="00E97359" w:rsidRPr="00827DD6">
        <w:rPr>
          <w:rFonts w:ascii="Times New Roman" w:hAnsi="Times New Roman" w:cs="Times New Roman"/>
        </w:rPr>
        <w:t>.</w:t>
      </w:r>
      <w:r w:rsidR="00E97359" w:rsidRPr="00827DD6">
        <w:rPr>
          <w:rFonts w:ascii="Times New Roman" w:hAnsi="Times New Roman" w:cs="Times New Roman"/>
        </w:rPr>
        <w:tab/>
      </w:r>
      <w:r w:rsidR="00506917" w:rsidRPr="00827DD6">
        <w:rPr>
          <w:rFonts w:ascii="Times New Roman" w:hAnsi="Times New Roman" w:cs="Times New Roman"/>
        </w:rPr>
        <w:t>О наступлении и прекращении вышеуказанных обстоятельств Сторона, для которой создалась невозможность исполнения обязательств по настоящему Договору, должна немедленно известить другую Сторону в письменной форме, приложив соответствующие подтверждающие документы.</w:t>
      </w:r>
    </w:p>
    <w:p w14:paraId="43F8ADEB" w14:textId="77777777" w:rsidR="005807F7" w:rsidRPr="00827DD6" w:rsidRDefault="00CD0135" w:rsidP="00215B8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7</w:t>
      </w:r>
      <w:r w:rsidR="00506917" w:rsidRPr="00827DD6">
        <w:rPr>
          <w:rFonts w:ascii="Times New Roman" w:hAnsi="Times New Roman" w:cs="Times New Roman"/>
        </w:rPr>
        <w:t>.3</w:t>
      </w:r>
      <w:r w:rsidR="004E37CC" w:rsidRPr="00827DD6">
        <w:rPr>
          <w:rFonts w:ascii="Times New Roman" w:hAnsi="Times New Roman" w:cs="Times New Roman"/>
        </w:rPr>
        <w:t>.</w:t>
      </w:r>
      <w:r w:rsidR="00506917" w:rsidRPr="00827DD6">
        <w:rPr>
          <w:rFonts w:ascii="Times New Roman" w:hAnsi="Times New Roman" w:cs="Times New Roman"/>
        </w:rPr>
        <w:t xml:space="preserve"> </w:t>
      </w:r>
      <w:r w:rsidR="00215B84" w:rsidRPr="00827DD6">
        <w:rPr>
          <w:rFonts w:ascii="Times New Roman" w:hAnsi="Times New Roman" w:cs="Times New Roman"/>
        </w:rPr>
        <w:tab/>
      </w:r>
      <w:r w:rsidR="00506917" w:rsidRPr="00827DD6">
        <w:rPr>
          <w:rFonts w:ascii="Times New Roman" w:hAnsi="Times New Roman" w:cs="Times New Roman"/>
        </w:rPr>
        <w:t xml:space="preserve">В случае наступления форс-мажорных обстоятельств срок исполнения обязательств по Договору </w:t>
      </w:r>
      <w:r w:rsidR="00CC3C5D" w:rsidRPr="00827DD6">
        <w:rPr>
          <w:rFonts w:ascii="Times New Roman" w:hAnsi="Times New Roman" w:cs="Times New Roman"/>
        </w:rPr>
        <w:t xml:space="preserve">смещается </w:t>
      </w:r>
      <w:r w:rsidR="00506917" w:rsidRPr="00827DD6">
        <w:rPr>
          <w:rFonts w:ascii="Times New Roman" w:hAnsi="Times New Roman" w:cs="Times New Roman"/>
        </w:rPr>
        <w:t>соразмерно времени, в течение которого будут действовать такие обстоятельства и их последствия.</w:t>
      </w:r>
    </w:p>
    <w:p w14:paraId="3634E664" w14:textId="77777777" w:rsidR="00E476FE" w:rsidRPr="00827DD6" w:rsidRDefault="00E476FE" w:rsidP="000A6732">
      <w:pPr>
        <w:pStyle w:val="a3"/>
        <w:ind w:firstLine="851"/>
        <w:jc w:val="both"/>
        <w:rPr>
          <w:rFonts w:ascii="Times New Roman" w:hAnsi="Times New Roman" w:cs="Times New Roman"/>
        </w:rPr>
      </w:pPr>
    </w:p>
    <w:p w14:paraId="267751E3" w14:textId="77777777" w:rsidR="00506917" w:rsidRPr="00827DD6" w:rsidRDefault="00CD0135" w:rsidP="000A6732">
      <w:pPr>
        <w:pStyle w:val="a3"/>
        <w:tabs>
          <w:tab w:val="left" w:pos="3135"/>
        </w:tabs>
        <w:ind w:firstLine="851"/>
        <w:jc w:val="center"/>
        <w:rPr>
          <w:rFonts w:ascii="Times New Roman" w:hAnsi="Times New Roman" w:cs="Times New Roman"/>
          <w:b/>
          <w:bCs/>
        </w:rPr>
      </w:pPr>
      <w:r w:rsidRPr="00827DD6">
        <w:rPr>
          <w:rFonts w:ascii="Times New Roman" w:hAnsi="Times New Roman" w:cs="Times New Roman"/>
          <w:b/>
          <w:bCs/>
        </w:rPr>
        <w:t>8</w:t>
      </w:r>
      <w:r w:rsidR="00506917" w:rsidRPr="00827DD6">
        <w:rPr>
          <w:rFonts w:ascii="Times New Roman" w:hAnsi="Times New Roman" w:cs="Times New Roman"/>
          <w:b/>
          <w:bCs/>
        </w:rPr>
        <w:t xml:space="preserve">. </w:t>
      </w:r>
      <w:r w:rsidR="00215B84" w:rsidRPr="00827DD6">
        <w:rPr>
          <w:rFonts w:ascii="Times New Roman" w:hAnsi="Times New Roman" w:cs="Times New Roman"/>
          <w:b/>
          <w:bCs/>
        </w:rPr>
        <w:t xml:space="preserve">Прочие </w:t>
      </w:r>
      <w:r w:rsidR="00506917" w:rsidRPr="00827DD6">
        <w:rPr>
          <w:rFonts w:ascii="Times New Roman" w:hAnsi="Times New Roman" w:cs="Times New Roman"/>
          <w:b/>
          <w:bCs/>
        </w:rPr>
        <w:t>условия</w:t>
      </w:r>
    </w:p>
    <w:p w14:paraId="4A8D36D9" w14:textId="77777777" w:rsidR="00506917" w:rsidRPr="00827DD6" w:rsidRDefault="00506917" w:rsidP="000A6732">
      <w:pPr>
        <w:pStyle w:val="a3"/>
        <w:tabs>
          <w:tab w:val="left" w:pos="3135"/>
        </w:tabs>
        <w:ind w:firstLine="851"/>
        <w:jc w:val="center"/>
        <w:rPr>
          <w:rFonts w:ascii="Times New Roman" w:hAnsi="Times New Roman" w:cs="Times New Roman"/>
          <w:b/>
          <w:bCs/>
        </w:rPr>
      </w:pPr>
    </w:p>
    <w:p w14:paraId="267E0451" w14:textId="77777777" w:rsidR="00506917" w:rsidRPr="00827DD6" w:rsidRDefault="00CD0135" w:rsidP="00215B84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827DD6">
        <w:rPr>
          <w:rFonts w:ascii="Times New Roman" w:hAnsi="Times New Roman" w:cs="Times New Roman"/>
        </w:rPr>
        <w:t>8</w:t>
      </w:r>
      <w:r w:rsidR="00506917" w:rsidRPr="00827DD6">
        <w:rPr>
          <w:rFonts w:ascii="Times New Roman" w:hAnsi="Times New Roman" w:cs="Times New Roman"/>
        </w:rPr>
        <w:t>.1</w:t>
      </w:r>
      <w:r w:rsidR="009E097C" w:rsidRPr="00827DD6">
        <w:rPr>
          <w:rFonts w:ascii="Times New Roman" w:hAnsi="Times New Roman" w:cs="Times New Roman"/>
        </w:rPr>
        <w:t>.</w:t>
      </w:r>
      <w:r w:rsidR="00506917" w:rsidRPr="00827DD6">
        <w:rPr>
          <w:rFonts w:ascii="Times New Roman" w:hAnsi="Times New Roman" w:cs="Times New Roman"/>
        </w:rPr>
        <w:t xml:space="preserve"> </w:t>
      </w:r>
      <w:r w:rsidR="004E37CC" w:rsidRPr="00827DD6">
        <w:rPr>
          <w:rFonts w:ascii="Times New Roman" w:hAnsi="Times New Roman" w:cs="Times New Roman"/>
        </w:rPr>
        <w:tab/>
      </w:r>
      <w:r w:rsidR="00506917" w:rsidRPr="00827DD6">
        <w:rPr>
          <w:rFonts w:ascii="Times New Roman" w:hAnsi="Times New Roman" w:cs="Times New Roman"/>
        </w:rPr>
        <w:t xml:space="preserve">При заключении настоящего договора </w:t>
      </w:r>
      <w:r w:rsidR="00F54CC8">
        <w:rPr>
          <w:rFonts w:ascii="Times New Roman" w:hAnsi="Times New Roman" w:cs="Times New Roman"/>
        </w:rPr>
        <w:t>ООПК</w:t>
      </w:r>
      <w:r w:rsidR="00215B84" w:rsidRPr="00827DD6">
        <w:rPr>
          <w:rFonts w:ascii="Times New Roman" w:hAnsi="Times New Roman" w:cs="Times New Roman"/>
        </w:rPr>
        <w:t xml:space="preserve"> </w:t>
      </w:r>
      <w:r w:rsidR="00506917" w:rsidRPr="00827DD6">
        <w:rPr>
          <w:rFonts w:ascii="Times New Roman" w:hAnsi="Times New Roman" w:cs="Times New Roman"/>
        </w:rPr>
        <w:t>обязан предоставить</w:t>
      </w:r>
      <w:r w:rsidR="00F54CC8">
        <w:rPr>
          <w:rFonts w:ascii="Times New Roman" w:hAnsi="Times New Roman" w:cs="Times New Roman"/>
        </w:rPr>
        <w:t xml:space="preserve"> ООП</w:t>
      </w:r>
      <w:r w:rsidR="00506917" w:rsidRPr="00827DD6">
        <w:rPr>
          <w:rFonts w:ascii="Times New Roman" w:hAnsi="Times New Roman" w:cs="Times New Roman"/>
        </w:rPr>
        <w:t xml:space="preserve"> копи</w:t>
      </w:r>
      <w:r w:rsidR="00F54CC8">
        <w:rPr>
          <w:rFonts w:ascii="Times New Roman" w:hAnsi="Times New Roman" w:cs="Times New Roman"/>
        </w:rPr>
        <w:t xml:space="preserve">ю лицензии </w:t>
      </w:r>
      <w:r w:rsidR="009E097C" w:rsidRPr="00827DD6">
        <w:rPr>
          <w:rFonts w:ascii="Times New Roman" w:hAnsi="Times New Roman" w:cs="Times New Roman"/>
        </w:rPr>
        <w:t>на осуществление образовательной деятельности</w:t>
      </w:r>
      <w:r w:rsidR="00F54CC8">
        <w:rPr>
          <w:rFonts w:ascii="Times New Roman" w:hAnsi="Times New Roman" w:cs="Times New Roman"/>
        </w:rPr>
        <w:t xml:space="preserve"> и копию, свидетельства о государственной аккредитации,</w:t>
      </w:r>
      <w:r w:rsidR="00AF69CA">
        <w:rPr>
          <w:rFonts w:ascii="Times New Roman" w:hAnsi="Times New Roman" w:cs="Times New Roman"/>
        </w:rPr>
        <w:t xml:space="preserve"> </w:t>
      </w:r>
      <w:r w:rsidR="00F54CC8">
        <w:rPr>
          <w:rFonts w:ascii="Times New Roman" w:hAnsi="Times New Roman" w:cs="Times New Roman"/>
        </w:rPr>
        <w:t>указанных</w:t>
      </w:r>
      <w:r w:rsidR="00AF69CA">
        <w:rPr>
          <w:rFonts w:ascii="Times New Roman" w:hAnsi="Times New Roman" w:cs="Times New Roman"/>
        </w:rPr>
        <w:t xml:space="preserve"> </w:t>
      </w:r>
      <w:r w:rsidR="00F54CC8">
        <w:rPr>
          <w:rFonts w:ascii="Times New Roman" w:hAnsi="Times New Roman" w:cs="Times New Roman"/>
        </w:rPr>
        <w:t>в Преамбуле</w:t>
      </w:r>
      <w:r w:rsidR="00AF69CA">
        <w:rPr>
          <w:rFonts w:ascii="Times New Roman" w:hAnsi="Times New Roman" w:cs="Times New Roman"/>
        </w:rPr>
        <w:t xml:space="preserve"> </w:t>
      </w:r>
      <w:r w:rsidR="00F54CC8">
        <w:rPr>
          <w:rFonts w:ascii="Times New Roman" w:hAnsi="Times New Roman" w:cs="Times New Roman"/>
        </w:rPr>
        <w:t>к настоящему Договору.</w:t>
      </w:r>
    </w:p>
    <w:p w14:paraId="4B7856F7" w14:textId="77777777" w:rsidR="00215B84" w:rsidRPr="00827DD6" w:rsidRDefault="00CD0135" w:rsidP="00215B8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506917" w:rsidRPr="00827DD6">
        <w:rPr>
          <w:rFonts w:ascii="Times New Roman" w:hAnsi="Times New Roman" w:cs="Times New Roman"/>
          <w:b w:val="0"/>
          <w:bCs w:val="0"/>
          <w:sz w:val="24"/>
          <w:szCs w:val="24"/>
        </w:rPr>
        <w:t>.2</w:t>
      </w:r>
      <w:r w:rsidR="009E097C" w:rsidRPr="00827DD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506917" w:rsidRPr="00827DD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4E37CC" w:rsidRPr="00827DD6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215B84" w:rsidRPr="00827DD6">
        <w:rPr>
          <w:rFonts w:ascii="Times New Roman" w:hAnsi="Times New Roman" w:cs="Times New Roman"/>
          <w:b w:val="0"/>
          <w:sz w:val="24"/>
          <w:szCs w:val="24"/>
        </w:rPr>
        <w:t>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62AD1CC4" w14:textId="77777777" w:rsidR="00215B84" w:rsidRPr="00827DD6" w:rsidRDefault="00215B84" w:rsidP="00215B8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sz w:val="24"/>
          <w:szCs w:val="24"/>
        </w:rPr>
        <w:t>8.3.</w:t>
      </w:r>
      <w:r w:rsidRPr="00827DD6">
        <w:rPr>
          <w:rFonts w:ascii="Times New Roman" w:hAnsi="Times New Roman" w:cs="Times New Roman"/>
          <w:b w:val="0"/>
          <w:sz w:val="24"/>
          <w:szCs w:val="24"/>
        </w:rPr>
        <w:tab/>
        <w:t xml:space="preserve">Все разногласия, которые могут возникнуть между Сторонами, разрешаются путем переговоров. При недостижении согласия Стороны передают спор на разрешение </w:t>
      </w:r>
      <w:r w:rsidR="00561953" w:rsidRPr="00827DD6">
        <w:rPr>
          <w:rFonts w:ascii="Times New Roman" w:hAnsi="Times New Roman" w:cs="Times New Roman"/>
          <w:b w:val="0"/>
          <w:sz w:val="24"/>
          <w:szCs w:val="24"/>
        </w:rPr>
        <w:t xml:space="preserve">Арбитражного суда г. </w:t>
      </w:r>
      <w:r w:rsidR="00C63339">
        <w:rPr>
          <w:rFonts w:ascii="Times New Roman" w:hAnsi="Times New Roman" w:cs="Times New Roman"/>
          <w:b w:val="0"/>
          <w:sz w:val="24"/>
          <w:szCs w:val="24"/>
        </w:rPr>
        <w:t>___________.</w:t>
      </w:r>
    </w:p>
    <w:p w14:paraId="26357FA5" w14:textId="77777777" w:rsidR="00506917" w:rsidRPr="00827DD6" w:rsidRDefault="00215B84" w:rsidP="00215B8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27DD6">
        <w:rPr>
          <w:rFonts w:ascii="Times New Roman" w:hAnsi="Times New Roman" w:cs="Times New Roman"/>
          <w:b w:val="0"/>
          <w:sz w:val="24"/>
          <w:szCs w:val="24"/>
        </w:rPr>
        <w:t xml:space="preserve">8.4. </w:t>
      </w:r>
      <w:r w:rsidRPr="00827DD6">
        <w:rPr>
          <w:rFonts w:ascii="Times New Roman" w:hAnsi="Times New Roman" w:cs="Times New Roman"/>
          <w:b w:val="0"/>
          <w:sz w:val="24"/>
          <w:szCs w:val="24"/>
        </w:rPr>
        <w:tab/>
      </w:r>
      <w:r w:rsidR="00506917" w:rsidRPr="00827DD6">
        <w:rPr>
          <w:rFonts w:ascii="Times New Roman" w:hAnsi="Times New Roman" w:cs="Times New Roman"/>
          <w:b w:val="0"/>
          <w:sz w:val="24"/>
          <w:szCs w:val="24"/>
        </w:rPr>
        <w:t xml:space="preserve">В случае изменения адресов и платежных реквизитов Стороны обязуются уведомить об этом друг друга в </w:t>
      </w:r>
      <w:r w:rsidRPr="00827DD6">
        <w:rPr>
          <w:rFonts w:ascii="Times New Roman" w:hAnsi="Times New Roman" w:cs="Times New Roman"/>
          <w:b w:val="0"/>
          <w:sz w:val="24"/>
          <w:szCs w:val="24"/>
        </w:rPr>
        <w:t>течение пяти дней с момента изменения соответствующих данных</w:t>
      </w:r>
      <w:r w:rsidR="00506917" w:rsidRPr="00827DD6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6D6E9AC1" w14:textId="77777777" w:rsidR="00215B84" w:rsidRPr="00827DD6" w:rsidRDefault="003E5BA5" w:rsidP="006F54C8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27DD6">
        <w:t>8.</w:t>
      </w:r>
      <w:r w:rsidR="00215B84" w:rsidRPr="00827DD6">
        <w:t>5</w:t>
      </w:r>
      <w:r w:rsidRPr="00827DD6">
        <w:t xml:space="preserve">. </w:t>
      </w:r>
      <w:r w:rsidRPr="00827DD6">
        <w:tab/>
      </w:r>
      <w:r w:rsidR="00215B84" w:rsidRPr="00827DD6">
        <w:rPr>
          <w:sz w:val="24"/>
          <w:szCs w:val="24"/>
        </w:rPr>
        <w:t>Все уведомления и сообщения могут направляться Сторонами с использованием следующих способов связи: факс, электронная почта, телеграф (телеграммой с уведомлением о получении), почтовая связь (заказное письмо с уведомлением о получении), курьерская связь.</w:t>
      </w:r>
    </w:p>
    <w:p w14:paraId="4733D8B2" w14:textId="77777777" w:rsidR="00215B84" w:rsidRPr="00827DD6" w:rsidRDefault="00215B84" w:rsidP="006F54C8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27DD6">
        <w:rPr>
          <w:sz w:val="24"/>
          <w:szCs w:val="24"/>
        </w:rPr>
        <w:t>8.6.</w:t>
      </w:r>
      <w:r w:rsidRPr="00827DD6">
        <w:rPr>
          <w:sz w:val="24"/>
          <w:szCs w:val="24"/>
        </w:rPr>
        <w:tab/>
        <w:t>В случае направления одной из Сторон сообщений с использованием телеграфа, почтовой либо курьерской связи такое сообщение считается полученным другими Сторонами с момента, обозначенного в уведомлении о получении, а в случае использования факса и электронной почты – с момента подтверждения его получения аналогичным способом.</w:t>
      </w:r>
    </w:p>
    <w:p w14:paraId="2B0D04CC" w14:textId="77777777" w:rsidR="006F54C8" w:rsidRPr="00827DD6" w:rsidRDefault="006F54C8" w:rsidP="006F54C8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27DD6">
        <w:rPr>
          <w:sz w:val="24"/>
          <w:szCs w:val="24"/>
        </w:rPr>
        <w:t xml:space="preserve">8.7. </w:t>
      </w:r>
      <w:r w:rsidRPr="00827DD6">
        <w:rPr>
          <w:sz w:val="24"/>
          <w:szCs w:val="24"/>
        </w:rPr>
        <w:tab/>
        <w:t>Во всем остальном, что не урегулировано Договором, Стороны руководствуются законодательством Российской Федерации.</w:t>
      </w:r>
    </w:p>
    <w:p w14:paraId="2D7DE1AC" w14:textId="77777777" w:rsidR="006F54C8" w:rsidRPr="00827DD6" w:rsidRDefault="006F54C8" w:rsidP="006F54C8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827DD6">
        <w:rPr>
          <w:sz w:val="24"/>
          <w:szCs w:val="24"/>
        </w:rPr>
        <w:t>8.8</w:t>
      </w:r>
      <w:r w:rsidR="00AD668D" w:rsidRPr="00827DD6">
        <w:rPr>
          <w:sz w:val="24"/>
          <w:szCs w:val="24"/>
        </w:rPr>
        <w:t>.</w:t>
      </w:r>
      <w:r w:rsidR="00AD668D" w:rsidRPr="00827DD6">
        <w:rPr>
          <w:sz w:val="24"/>
          <w:szCs w:val="24"/>
        </w:rPr>
        <w:tab/>
        <w:t>Настоящий Договор составлен в</w:t>
      </w:r>
      <w:r w:rsidRPr="00827DD6">
        <w:rPr>
          <w:sz w:val="24"/>
          <w:szCs w:val="24"/>
        </w:rPr>
        <w:t xml:space="preserve"> двух оригинальных экземплярах, имеющих одинаковую юридическую силу, по одному для каждой из Сторон.</w:t>
      </w:r>
    </w:p>
    <w:p w14:paraId="51475BF9" w14:textId="77777777" w:rsidR="00B20307" w:rsidRPr="00827DD6" w:rsidRDefault="00B20307" w:rsidP="006F54C8">
      <w:pPr>
        <w:pStyle w:val="1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14:paraId="39A04D27" w14:textId="77777777" w:rsidR="00B20307" w:rsidRPr="00827DD6" w:rsidRDefault="00B20307" w:rsidP="00B20307">
      <w:pPr>
        <w:pStyle w:val="11"/>
        <w:shd w:val="clear" w:color="auto" w:fill="auto"/>
        <w:spacing w:after="0" w:line="240" w:lineRule="auto"/>
        <w:jc w:val="center"/>
        <w:rPr>
          <w:sz w:val="24"/>
          <w:szCs w:val="24"/>
        </w:rPr>
      </w:pPr>
      <w:r w:rsidRPr="00827DD6">
        <w:rPr>
          <w:b/>
          <w:bCs/>
        </w:rPr>
        <w:t>9. Адреса и реквизиты Сторон</w:t>
      </w:r>
    </w:p>
    <w:p w14:paraId="55BCA802" w14:textId="77777777" w:rsidR="00506917" w:rsidRPr="00827DD6" w:rsidRDefault="00506917" w:rsidP="000A6732">
      <w:pPr>
        <w:pStyle w:val="a3"/>
        <w:ind w:left="390" w:firstLine="851"/>
        <w:jc w:val="both"/>
        <w:rPr>
          <w:rFonts w:ascii="Times New Roman" w:hAnsi="Times New Roman" w:cs="Times New Roman"/>
          <w:b/>
          <w:bCs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4928"/>
        <w:gridCol w:w="4565"/>
      </w:tblGrid>
      <w:tr w:rsidR="00827DD6" w:rsidRPr="00827DD6" w14:paraId="4BCF7F54" w14:textId="77777777" w:rsidTr="002C62BC">
        <w:trPr>
          <w:trHeight w:val="2293"/>
        </w:trPr>
        <w:tc>
          <w:tcPr>
            <w:tcW w:w="4928" w:type="dxa"/>
            <w:shd w:val="clear" w:color="auto" w:fill="auto"/>
          </w:tcPr>
          <w:p w14:paraId="41864292" w14:textId="77777777" w:rsidR="00B20307" w:rsidRPr="00827DD6" w:rsidRDefault="00E54F7B" w:rsidP="00B20307">
            <w:pPr>
              <w:ind w:firstLine="68"/>
              <w:rPr>
                <w:b/>
                <w:bCs/>
              </w:rPr>
            </w:pPr>
            <w:r>
              <w:t>УНИВЕРСИТЕТ1</w:t>
            </w:r>
            <w:r w:rsidR="00B20307" w:rsidRPr="00827DD6">
              <w:rPr>
                <w:b/>
                <w:bCs/>
              </w:rPr>
              <w:t xml:space="preserve"> </w:t>
            </w:r>
          </w:p>
          <w:p w14:paraId="56B4BFD1" w14:textId="77777777" w:rsidR="00B20307" w:rsidRPr="00827DD6" w:rsidRDefault="00B20307" w:rsidP="00B20307">
            <w:pPr>
              <w:ind w:firstLine="68"/>
              <w:rPr>
                <w:b/>
                <w:bCs/>
              </w:rPr>
            </w:pPr>
          </w:p>
          <w:p w14:paraId="6F2F9A87" w14:textId="77777777" w:rsidR="00B20307" w:rsidRPr="00827DD6" w:rsidRDefault="00B20307" w:rsidP="00B20307">
            <w:pPr>
              <w:ind w:left="68"/>
            </w:pPr>
            <w:r w:rsidRPr="00827DD6">
              <w:t>ФГБОУ ВПО «</w:t>
            </w:r>
            <w:r w:rsidR="00E54F7B">
              <w:t>УНИВЕРСИТЕТ1</w:t>
            </w:r>
            <w:r w:rsidRPr="00827DD6">
              <w:t>»</w:t>
            </w:r>
          </w:p>
          <w:p w14:paraId="10481293" w14:textId="77777777" w:rsidR="00B20307" w:rsidRPr="00827DD6" w:rsidRDefault="00E54F7B" w:rsidP="00B20307">
            <w:pPr>
              <w:ind w:left="68"/>
            </w:pPr>
            <w:r>
              <w:t>000000</w:t>
            </w:r>
            <w:r w:rsidR="00B20307" w:rsidRPr="00827DD6">
              <w:t xml:space="preserve">, </w:t>
            </w:r>
            <w:r>
              <w:t>г.</w:t>
            </w:r>
            <w:r w:rsidR="002C62BC">
              <w:t xml:space="preserve"> </w:t>
            </w:r>
            <w:r>
              <w:t>у</w:t>
            </w:r>
            <w:r w:rsidR="00B20307" w:rsidRPr="00827DD6">
              <w:t>л., д</w:t>
            </w:r>
            <w:r w:rsidR="002C62BC">
              <w:t>.</w:t>
            </w:r>
          </w:p>
          <w:p w14:paraId="37FD49AD" w14:textId="77777777" w:rsidR="00B20307" w:rsidRPr="00827DD6" w:rsidRDefault="00B20307" w:rsidP="00B20307">
            <w:pPr>
              <w:ind w:left="68"/>
            </w:pPr>
            <w:r w:rsidRPr="00827DD6">
              <w:t>ИНН</w:t>
            </w:r>
            <w:r w:rsidR="00AF69CA">
              <w:t xml:space="preserve">   </w:t>
            </w:r>
            <w:r w:rsidRPr="00827DD6">
              <w:t xml:space="preserve">КПП </w:t>
            </w:r>
          </w:p>
          <w:p w14:paraId="0B003523" w14:textId="77777777" w:rsidR="00B20307" w:rsidRPr="00827DD6" w:rsidRDefault="00B20307" w:rsidP="002C62BC">
            <w:pPr>
              <w:ind w:left="68"/>
            </w:pPr>
            <w:r w:rsidRPr="00827DD6">
              <w:t>ОГРН</w:t>
            </w:r>
            <w:r w:rsidR="00AF69CA">
              <w:t xml:space="preserve"> </w:t>
            </w:r>
            <w:r w:rsidRPr="00827DD6">
              <w:t xml:space="preserve">УФК по </w:t>
            </w:r>
          </w:p>
          <w:p w14:paraId="2203378A" w14:textId="77777777" w:rsidR="00B20307" w:rsidRPr="00827DD6" w:rsidRDefault="00B20307" w:rsidP="00B20307">
            <w:pPr>
              <w:ind w:left="68"/>
            </w:pPr>
            <w:r w:rsidRPr="00827DD6">
              <w:t xml:space="preserve">БИК </w:t>
            </w:r>
          </w:p>
          <w:p w14:paraId="707668F8" w14:textId="77777777" w:rsidR="00B20307" w:rsidRPr="00827DD6" w:rsidRDefault="00B20307" w:rsidP="00E54F7B">
            <w:pPr>
              <w:pStyle w:val="af7"/>
              <w:spacing w:line="288" w:lineRule="auto"/>
            </w:pPr>
            <w:r w:rsidRPr="00827DD6">
              <w:t xml:space="preserve">расч. счет </w:t>
            </w:r>
          </w:p>
        </w:tc>
        <w:tc>
          <w:tcPr>
            <w:tcW w:w="4565" w:type="dxa"/>
            <w:shd w:val="clear" w:color="auto" w:fill="auto"/>
          </w:tcPr>
          <w:p w14:paraId="09A5E902" w14:textId="77777777" w:rsidR="00B20307" w:rsidRPr="00827DD6" w:rsidRDefault="00E54F7B" w:rsidP="003733B9">
            <w:pPr>
              <w:ind w:firstLine="68"/>
              <w:rPr>
                <w:b/>
                <w:bCs/>
              </w:rPr>
            </w:pPr>
            <w:r>
              <w:t>УНИВЕРСИТЕТ2</w:t>
            </w:r>
          </w:p>
          <w:p w14:paraId="3CE8AF65" w14:textId="77777777" w:rsidR="00B20307" w:rsidRPr="00827DD6" w:rsidRDefault="00B20307" w:rsidP="003733B9">
            <w:pPr>
              <w:ind w:firstLine="68"/>
              <w:rPr>
                <w:b/>
                <w:bCs/>
              </w:rPr>
            </w:pPr>
          </w:p>
          <w:p w14:paraId="459D7BF9" w14:textId="77777777" w:rsidR="00B20307" w:rsidRPr="00827DD6" w:rsidRDefault="00B20307" w:rsidP="002C62BC">
            <w:pPr>
              <w:ind w:firstLine="68"/>
            </w:pPr>
            <w:r w:rsidRPr="00827DD6">
              <w:rPr>
                <w:rFonts w:eastAsia="Times New Roman"/>
                <w:lang w:eastAsia="ru-RU"/>
              </w:rPr>
              <w:t>ФГАОУ ВПО «</w:t>
            </w:r>
            <w:r w:rsidR="00E54F7B">
              <w:t>УНИВЕРСИТЕТ2</w:t>
            </w:r>
            <w:r w:rsidRPr="00827DD6">
              <w:rPr>
                <w:rFonts w:eastAsia="Times New Roman"/>
                <w:lang w:eastAsia="ru-RU"/>
              </w:rPr>
              <w:t>»</w:t>
            </w:r>
          </w:p>
          <w:p w14:paraId="45A9E7D5" w14:textId="77777777" w:rsidR="00827DD6" w:rsidRDefault="00E54F7B" w:rsidP="00827DD6">
            <w:pPr>
              <w:rPr>
                <w:rFonts w:eastAsia="Times New Roman"/>
                <w:lang w:eastAsia="ru-RU"/>
              </w:rPr>
            </w:pPr>
            <w:r>
              <w:t>000000</w:t>
            </w:r>
            <w:r w:rsidR="00827DD6">
              <w:t xml:space="preserve">, г., ул., д. </w:t>
            </w:r>
          </w:p>
          <w:p w14:paraId="222FB132" w14:textId="77777777" w:rsidR="00827DD6" w:rsidRDefault="00827DD6" w:rsidP="00827DD6">
            <w:r>
              <w:t>ИНН</w:t>
            </w:r>
            <w:r w:rsidR="00AF69CA">
              <w:t xml:space="preserve"> </w:t>
            </w:r>
            <w:r>
              <w:t xml:space="preserve">КПП </w:t>
            </w:r>
          </w:p>
          <w:p w14:paraId="1AAD8456" w14:textId="77777777" w:rsidR="00827DD6" w:rsidRDefault="00827DD6" w:rsidP="00827DD6">
            <w:r>
              <w:t xml:space="preserve">Р/с </w:t>
            </w:r>
          </w:p>
          <w:p w14:paraId="0DBAA16D" w14:textId="77777777" w:rsidR="00B20307" w:rsidRPr="00827DD6" w:rsidRDefault="00E54F7B" w:rsidP="002C62BC">
            <w:pPr>
              <w:rPr>
                <w:bCs/>
              </w:rPr>
            </w:pPr>
            <w:r>
              <w:t>в ОАО «</w:t>
            </w:r>
            <w:r w:rsidR="00827DD6">
              <w:t xml:space="preserve">», г. К/с БИК </w:t>
            </w:r>
          </w:p>
        </w:tc>
      </w:tr>
      <w:tr w:rsidR="00B20307" w:rsidRPr="00827DD6" w14:paraId="55EDF152" w14:textId="77777777" w:rsidTr="002C62BC">
        <w:trPr>
          <w:trHeight w:val="1408"/>
        </w:trPr>
        <w:tc>
          <w:tcPr>
            <w:tcW w:w="4928" w:type="dxa"/>
            <w:shd w:val="clear" w:color="auto" w:fill="auto"/>
          </w:tcPr>
          <w:p w14:paraId="7254A436" w14:textId="77777777" w:rsidR="00B20307" w:rsidRPr="00827DD6" w:rsidRDefault="00DE4F55" w:rsidP="003733B9">
            <w:pPr>
              <w:pStyle w:val="af7"/>
              <w:spacing w:line="288" w:lineRule="auto"/>
            </w:pPr>
            <w:r w:rsidRPr="00827DD6">
              <w:lastRenderedPageBreak/>
              <w:t>От</w:t>
            </w:r>
            <w:r w:rsidR="00B20307" w:rsidRPr="00827DD6">
              <w:t xml:space="preserve"> </w:t>
            </w:r>
            <w:r w:rsidR="002C62BC">
              <w:t>«</w:t>
            </w:r>
            <w:r w:rsidR="00E54F7B">
              <w:t>УНИВЕРСИТЕТ1</w:t>
            </w:r>
            <w:r w:rsidR="002C62BC">
              <w:t>»</w:t>
            </w:r>
            <w:r w:rsidRPr="00827DD6">
              <w:t>:</w:t>
            </w:r>
          </w:p>
          <w:p w14:paraId="342C9EA2" w14:textId="77777777" w:rsidR="00B20307" w:rsidRPr="00827DD6" w:rsidRDefault="00B20307" w:rsidP="00B20307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2ECE7FCC" w14:textId="77777777" w:rsidR="00B20307" w:rsidRPr="00827DD6" w:rsidRDefault="00B20307" w:rsidP="00B20307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E54F7B">
              <w:t>ФИО</w:t>
            </w:r>
          </w:p>
          <w:p w14:paraId="430991DF" w14:textId="77777777" w:rsidR="00B20307" w:rsidRPr="00827DD6" w:rsidRDefault="00B20307" w:rsidP="00B20307">
            <w:pPr>
              <w:pStyle w:val="af7"/>
              <w:spacing w:line="288" w:lineRule="auto"/>
            </w:pPr>
            <w:r w:rsidRPr="00827DD6">
              <w:t>М.П.</w:t>
            </w:r>
          </w:p>
        </w:tc>
        <w:tc>
          <w:tcPr>
            <w:tcW w:w="4565" w:type="dxa"/>
            <w:shd w:val="clear" w:color="auto" w:fill="auto"/>
          </w:tcPr>
          <w:p w14:paraId="612DECE7" w14:textId="77777777" w:rsidR="00B20307" w:rsidRPr="00827DD6" w:rsidRDefault="00DE4F55" w:rsidP="003733B9">
            <w:pPr>
              <w:pStyle w:val="af7"/>
              <w:spacing w:line="288" w:lineRule="auto"/>
            </w:pPr>
            <w:r w:rsidRPr="00827DD6">
              <w:t>От</w:t>
            </w:r>
            <w:r w:rsidR="00B20307" w:rsidRPr="00827DD6">
              <w:t xml:space="preserve"> </w:t>
            </w:r>
            <w:r w:rsidR="002C62BC">
              <w:t>«</w:t>
            </w:r>
            <w:r w:rsidR="00E54F7B">
              <w:t>УНИВЕРСИТЕТ2</w:t>
            </w:r>
            <w:r w:rsidR="002C62BC">
              <w:t>»</w:t>
            </w:r>
            <w:r w:rsidR="00B20307" w:rsidRPr="00827DD6">
              <w:t>:</w:t>
            </w:r>
          </w:p>
          <w:p w14:paraId="39E65267" w14:textId="77777777" w:rsidR="00B20307" w:rsidRPr="00827DD6" w:rsidRDefault="00B20307" w:rsidP="003733B9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53F41641" w14:textId="77777777" w:rsidR="00B20307" w:rsidRPr="00827DD6" w:rsidRDefault="00B20307" w:rsidP="003733B9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E54F7B">
              <w:t>ФИО</w:t>
            </w:r>
          </w:p>
          <w:p w14:paraId="56069779" w14:textId="77777777" w:rsidR="00B20307" w:rsidRPr="00827DD6" w:rsidRDefault="00B20307" w:rsidP="003733B9">
            <w:pPr>
              <w:ind w:firstLine="68"/>
              <w:rPr>
                <w:bCs/>
              </w:rPr>
            </w:pPr>
            <w:r w:rsidRPr="00827DD6">
              <w:t>М.П.</w:t>
            </w:r>
          </w:p>
        </w:tc>
      </w:tr>
    </w:tbl>
    <w:p w14:paraId="244FB400" w14:textId="77777777" w:rsidR="00CF2100" w:rsidRPr="00827DD6" w:rsidRDefault="00B34D73">
      <w:pPr>
        <w:suppressAutoHyphens w:val="0"/>
        <w:rPr>
          <w:lang w:eastAsia="as-IN" w:bidi="as-IN"/>
        </w:rPr>
        <w:sectPr w:rsidR="00CF2100" w:rsidRPr="00827DD6" w:rsidSect="00AF69CA">
          <w:footerReference w:type="even" r:id="rId8"/>
          <w:footerReference w:type="default" r:id="rId9"/>
          <w:pgSz w:w="11906" w:h="16838"/>
          <w:pgMar w:top="993" w:right="850" w:bottom="1418" w:left="1701" w:header="708" w:footer="708" w:gutter="0"/>
          <w:cols w:space="708"/>
          <w:titlePg/>
          <w:docGrid w:linePitch="360"/>
        </w:sectPr>
      </w:pPr>
      <w:r w:rsidRPr="00827DD6">
        <w:rPr>
          <w:lang w:eastAsia="as-IN" w:bidi="as-IN"/>
        </w:rPr>
        <w:br w:type="page"/>
      </w:r>
    </w:p>
    <w:p w14:paraId="20B93C58" w14:textId="77777777" w:rsidR="00CF2100" w:rsidRPr="00827DD6" w:rsidRDefault="00CF2100">
      <w:pPr>
        <w:suppressAutoHyphens w:val="0"/>
        <w:rPr>
          <w:lang w:eastAsia="as-IN" w:bidi="as-IN"/>
        </w:rPr>
      </w:pPr>
    </w:p>
    <w:p w14:paraId="7D4CB55C" w14:textId="77777777" w:rsidR="00CF2100" w:rsidRPr="00827DD6" w:rsidRDefault="00CF2100" w:rsidP="00CF2100">
      <w:pPr>
        <w:snapToGrid w:val="0"/>
        <w:rPr>
          <w:lang w:eastAsia="as-IN" w:bidi="as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65"/>
        <w:gridCol w:w="7005"/>
      </w:tblGrid>
      <w:tr w:rsidR="00827DD6" w:rsidRPr="00827DD6" w14:paraId="395C47B3" w14:textId="77777777" w:rsidTr="00256C17">
        <w:trPr>
          <w:trHeight w:val="1987"/>
        </w:trPr>
        <w:tc>
          <w:tcPr>
            <w:tcW w:w="2596" w:type="pct"/>
            <w:shd w:val="clear" w:color="auto" w:fill="auto"/>
          </w:tcPr>
          <w:p w14:paraId="02D68FE0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 xml:space="preserve">От </w:t>
            </w:r>
            <w:r w:rsidR="00E54F7B">
              <w:t>УНИВЕРСИТЕТ1</w:t>
            </w:r>
            <w:r w:rsidRPr="00827DD6">
              <w:t>:</w:t>
            </w:r>
          </w:p>
          <w:p w14:paraId="7C5A24D1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294358B8" w14:textId="77777777" w:rsidR="00CF2100" w:rsidRPr="00827DD6" w:rsidRDefault="00CF2100" w:rsidP="003733B9">
            <w:pPr>
              <w:pStyle w:val="af7"/>
              <w:spacing w:line="288" w:lineRule="auto"/>
            </w:pPr>
          </w:p>
          <w:p w14:paraId="17AF5FE4" w14:textId="77777777" w:rsidR="00CF2100" w:rsidRPr="00827DD6" w:rsidRDefault="00CF2100" w:rsidP="003733B9">
            <w:pPr>
              <w:pStyle w:val="af7"/>
              <w:spacing w:line="288" w:lineRule="auto"/>
            </w:pPr>
          </w:p>
          <w:p w14:paraId="3DFE6786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E54F7B">
              <w:t xml:space="preserve">ФИО </w:t>
            </w:r>
          </w:p>
          <w:p w14:paraId="63D65446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>М.П.</w:t>
            </w:r>
          </w:p>
        </w:tc>
        <w:tc>
          <w:tcPr>
            <w:tcW w:w="2404" w:type="pct"/>
            <w:shd w:val="clear" w:color="auto" w:fill="auto"/>
          </w:tcPr>
          <w:p w14:paraId="306BDE0B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 xml:space="preserve">От </w:t>
            </w:r>
            <w:r w:rsidR="00E54F7B">
              <w:t>УНИВЕРСИТЕТ2</w:t>
            </w:r>
            <w:r w:rsidRPr="00827DD6">
              <w:t>:</w:t>
            </w:r>
          </w:p>
          <w:p w14:paraId="353212F4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5D0DF501" w14:textId="77777777" w:rsidR="00CF2100" w:rsidRPr="00827DD6" w:rsidRDefault="00CF2100" w:rsidP="003733B9">
            <w:pPr>
              <w:pStyle w:val="af7"/>
              <w:spacing w:line="288" w:lineRule="auto"/>
            </w:pPr>
          </w:p>
          <w:p w14:paraId="7B7D0372" w14:textId="77777777" w:rsidR="00CF2100" w:rsidRPr="00827DD6" w:rsidRDefault="00CF2100" w:rsidP="003733B9">
            <w:pPr>
              <w:pStyle w:val="af7"/>
              <w:spacing w:line="288" w:lineRule="auto"/>
            </w:pPr>
          </w:p>
          <w:p w14:paraId="05FA35B0" w14:textId="77777777" w:rsidR="00CF2100" w:rsidRPr="00827DD6" w:rsidRDefault="00CF2100" w:rsidP="003733B9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E54F7B">
              <w:t>ФИО</w:t>
            </w:r>
          </w:p>
          <w:p w14:paraId="6AEA4B6B" w14:textId="77777777" w:rsidR="00CF2100" w:rsidRPr="00827DD6" w:rsidRDefault="00CF2100" w:rsidP="003733B9">
            <w:pPr>
              <w:ind w:firstLine="68"/>
              <w:rPr>
                <w:bCs/>
              </w:rPr>
            </w:pPr>
            <w:r w:rsidRPr="00827DD6">
              <w:t>М.П.</w:t>
            </w:r>
          </w:p>
        </w:tc>
      </w:tr>
    </w:tbl>
    <w:p w14:paraId="2437735F" w14:textId="77777777" w:rsidR="00B34D73" w:rsidRPr="00827DD6" w:rsidRDefault="00B34D73">
      <w:pPr>
        <w:suppressAutoHyphens w:val="0"/>
        <w:rPr>
          <w:lang w:eastAsia="as-IN" w:bidi="as-IN"/>
        </w:rPr>
      </w:pPr>
    </w:p>
    <w:p w14:paraId="7E51D914" w14:textId="77777777" w:rsidR="00CF2100" w:rsidRPr="00827DD6" w:rsidRDefault="00CF2100">
      <w:pPr>
        <w:suppressAutoHyphens w:val="0"/>
        <w:rPr>
          <w:lang w:eastAsia="as-IN" w:bidi="as-IN"/>
        </w:rPr>
        <w:sectPr w:rsidR="00CF2100" w:rsidRPr="00827DD6" w:rsidSect="00CF2100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2501BEBE" w14:textId="59F43445" w:rsidR="00DE4F55" w:rsidRPr="00827DD6" w:rsidRDefault="00B34D73" w:rsidP="00B34D73">
      <w:pPr>
        <w:snapToGrid w:val="0"/>
        <w:jc w:val="right"/>
        <w:rPr>
          <w:lang w:eastAsia="as-IN" w:bidi="as-IN"/>
        </w:rPr>
      </w:pPr>
      <w:r w:rsidRPr="00827DD6">
        <w:rPr>
          <w:lang w:eastAsia="as-IN" w:bidi="as-IN"/>
        </w:rPr>
        <w:lastRenderedPageBreak/>
        <w:t xml:space="preserve">Приложение </w:t>
      </w:r>
      <w:r w:rsidR="00A62D7C">
        <w:rPr>
          <w:lang w:eastAsia="as-IN" w:bidi="as-IN"/>
        </w:rPr>
        <w:t>2</w:t>
      </w:r>
    </w:p>
    <w:p w14:paraId="4EFF36D8" w14:textId="77777777" w:rsidR="00B34D73" w:rsidRPr="00827DD6" w:rsidRDefault="00B34D73" w:rsidP="00B34D73">
      <w:pPr>
        <w:snapToGrid w:val="0"/>
        <w:jc w:val="center"/>
        <w:rPr>
          <w:b/>
        </w:rPr>
      </w:pPr>
      <w:r w:rsidRPr="00827DD6">
        <w:rPr>
          <w:b/>
        </w:rPr>
        <w:t>ПРОТОКОЛ СОГЛАСОВАНИЯ ЦЕНЫ</w:t>
      </w:r>
    </w:p>
    <w:p w14:paraId="2FE7E2AC" w14:textId="77777777" w:rsidR="00B34D73" w:rsidRPr="00827DD6" w:rsidRDefault="00B34D73" w:rsidP="00B34D73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  <w:r w:rsidRPr="00827DD6">
        <w:rPr>
          <w:lang w:eastAsia="as-IN" w:bidi="as-IN"/>
        </w:rPr>
        <w:t xml:space="preserve">к </w:t>
      </w:r>
      <w:r w:rsidRPr="00827DD6">
        <w:rPr>
          <w:rFonts w:eastAsia="Times New Roman"/>
          <w:bCs/>
          <w:lang w:eastAsia="ru-RU"/>
        </w:rPr>
        <w:t xml:space="preserve">Договору о сетевой форме реализации образовательных программ </w:t>
      </w:r>
      <w:r w:rsidRPr="00827DD6">
        <w:rPr>
          <w:rFonts w:eastAsia="Times New Roman"/>
          <w:bCs/>
          <w:lang w:eastAsia="ru-RU"/>
        </w:rPr>
        <w:br/>
        <w:t>с использованием онлайн курсов №</w:t>
      </w:r>
      <w:r w:rsidR="00AF69CA">
        <w:rPr>
          <w:rFonts w:eastAsia="Times New Roman"/>
          <w:bCs/>
          <w:w w:val="77"/>
          <w:lang w:eastAsia="ru-RU"/>
        </w:rPr>
        <w:t xml:space="preserve"> </w:t>
      </w:r>
      <w:r w:rsidRPr="00827DD6">
        <w:rPr>
          <w:rFonts w:eastAsia="Times New Roman"/>
          <w:bCs/>
          <w:w w:val="77"/>
          <w:lang w:eastAsia="ru-RU"/>
        </w:rPr>
        <w:t xml:space="preserve">_____________ </w:t>
      </w:r>
      <w:r w:rsidRPr="00827DD6">
        <w:rPr>
          <w:rFonts w:eastAsia="Times New Roman"/>
          <w:bCs/>
          <w:lang w:eastAsia="ru-RU"/>
        </w:rPr>
        <w:t xml:space="preserve">от </w:t>
      </w:r>
      <w:r w:rsidR="00D363BD">
        <w:rPr>
          <w:rFonts w:eastAsia="Times New Roman"/>
          <w:bCs/>
          <w:lang w:eastAsia="ru-RU"/>
        </w:rPr>
        <w:t>«___» _____________</w:t>
      </w:r>
      <w:r w:rsidRPr="00827DD6">
        <w:rPr>
          <w:rFonts w:eastAsia="Times New Roman"/>
          <w:bCs/>
          <w:lang w:eastAsia="ru-RU"/>
        </w:rPr>
        <w:t xml:space="preserve"> 2015 года</w:t>
      </w:r>
    </w:p>
    <w:p w14:paraId="6DEFB108" w14:textId="77777777" w:rsidR="00B34D73" w:rsidRPr="00827DD6" w:rsidRDefault="00B34D73" w:rsidP="00B34D73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14:paraId="1F6763DD" w14:textId="77777777" w:rsidR="00B34D73" w:rsidRPr="00827DD6" w:rsidRDefault="00B34D73" w:rsidP="00B34D73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lang w:eastAsia="ru-RU"/>
        </w:rPr>
      </w:pPr>
      <w:r w:rsidRPr="00827DD6">
        <w:rPr>
          <w:rFonts w:eastAsia="Times New Roman"/>
          <w:lang w:eastAsia="ru-RU"/>
        </w:rPr>
        <w:t>Федеральное государственное бюджетное образовательное учреждение высшего профессионального образования «</w:t>
      </w:r>
      <w:r w:rsidR="00A3510D">
        <w:rPr>
          <w:rFonts w:eastAsia="Times New Roman"/>
          <w:lang w:eastAsia="ru-RU"/>
        </w:rPr>
        <w:t>УНИВЕРСИТЕТ1</w:t>
      </w:r>
      <w:r w:rsidRPr="00827DD6">
        <w:rPr>
          <w:rFonts w:eastAsia="Times New Roman"/>
          <w:lang w:eastAsia="ru-RU"/>
        </w:rPr>
        <w:t>», осуществляющее образовательную деятельность на основании лицензии от г., серия №</w:t>
      </w:r>
      <w:r w:rsidR="00AF69CA">
        <w:rPr>
          <w:rFonts w:eastAsia="Times New Roman"/>
          <w:lang w:eastAsia="ru-RU"/>
        </w:rPr>
        <w:t xml:space="preserve"> </w:t>
      </w:r>
      <w:r w:rsidRPr="00827DD6">
        <w:rPr>
          <w:rFonts w:eastAsia="Times New Roman"/>
          <w:lang w:eastAsia="ru-RU"/>
        </w:rPr>
        <w:t>, выданной Федеральной</w:t>
      </w:r>
      <w:r w:rsidR="00AF69CA">
        <w:rPr>
          <w:rFonts w:eastAsia="Times New Roman"/>
          <w:lang w:eastAsia="ru-RU"/>
        </w:rPr>
        <w:t xml:space="preserve"> </w:t>
      </w:r>
      <w:r w:rsidRPr="00827DD6">
        <w:rPr>
          <w:rFonts w:eastAsia="Times New Roman"/>
          <w:lang w:eastAsia="ru-RU"/>
        </w:rPr>
        <w:t>службой по надзору в сфере образования и науки, в лице ректора, действующего на основании Устава университета, именуемое</w:t>
      </w:r>
      <w:r w:rsidR="00AF69CA">
        <w:rPr>
          <w:rFonts w:eastAsia="Times New Roman"/>
          <w:lang w:eastAsia="ru-RU"/>
        </w:rPr>
        <w:t xml:space="preserve"> </w:t>
      </w:r>
      <w:r w:rsidRPr="00827DD6">
        <w:rPr>
          <w:rFonts w:eastAsia="Times New Roman"/>
          <w:lang w:eastAsia="ru-RU"/>
        </w:rPr>
        <w:t>в дальнейшем «</w:t>
      </w:r>
      <w:r w:rsidR="00E54F7B">
        <w:rPr>
          <w:rFonts w:eastAsia="Times New Roman"/>
          <w:lang w:eastAsia="ru-RU"/>
        </w:rPr>
        <w:t>УНИВЕРСИТЕТ1</w:t>
      </w:r>
      <w:r w:rsidRPr="00827DD6">
        <w:rPr>
          <w:rFonts w:eastAsia="Times New Roman"/>
          <w:lang w:eastAsia="ru-RU"/>
        </w:rPr>
        <w:t>», и Федеральное государственное автономное образовательное учреждение высшего профессионального образования «</w:t>
      </w:r>
      <w:r w:rsidR="00F031F2">
        <w:rPr>
          <w:rFonts w:eastAsia="Times New Roman"/>
          <w:lang w:eastAsia="ru-RU"/>
        </w:rPr>
        <w:t>УНИВЕРСИТЕТ2</w:t>
      </w:r>
      <w:r w:rsidRPr="00827DD6">
        <w:rPr>
          <w:rFonts w:eastAsia="Times New Roman"/>
          <w:lang w:eastAsia="ru-RU"/>
        </w:rPr>
        <w:t>», осуществляющее образовательную деятельность на основании лицензии от г., серия №, выданной Федеральной</w:t>
      </w:r>
      <w:r w:rsidR="00AF69CA">
        <w:rPr>
          <w:rFonts w:eastAsia="Times New Roman"/>
          <w:lang w:eastAsia="ru-RU"/>
        </w:rPr>
        <w:t xml:space="preserve"> </w:t>
      </w:r>
      <w:r w:rsidRPr="00827DD6">
        <w:rPr>
          <w:rFonts w:eastAsia="Times New Roman"/>
          <w:lang w:eastAsia="ru-RU"/>
        </w:rPr>
        <w:t>службой по надзору в сфере образования и науки, в лице ректора, действующего на основании Устава университета, именуемое в дальнейшем «</w:t>
      </w:r>
      <w:r w:rsidR="00E54F7B">
        <w:rPr>
          <w:rFonts w:eastAsia="Times New Roman"/>
          <w:lang w:eastAsia="ru-RU"/>
        </w:rPr>
        <w:t>УНИВЕРСИТЕТ2</w:t>
      </w:r>
      <w:r w:rsidRPr="00827DD6">
        <w:rPr>
          <w:rFonts w:eastAsia="Times New Roman"/>
          <w:lang w:eastAsia="ru-RU"/>
        </w:rPr>
        <w:t xml:space="preserve">», в дальнейшем вместе именуемые «Стороны», </w:t>
      </w:r>
      <w:r w:rsidR="00E10C21" w:rsidRPr="00827DD6">
        <w:rPr>
          <w:rFonts w:eastAsia="Times New Roman"/>
          <w:lang w:eastAsia="ru-RU"/>
        </w:rPr>
        <w:t>составили</w:t>
      </w:r>
      <w:r w:rsidRPr="00827DD6">
        <w:rPr>
          <w:rFonts w:eastAsia="Times New Roman"/>
          <w:lang w:eastAsia="ru-RU"/>
        </w:rPr>
        <w:t xml:space="preserve"> настоящий </w:t>
      </w:r>
      <w:r w:rsidR="00E10C21" w:rsidRPr="00827DD6">
        <w:rPr>
          <w:rFonts w:eastAsia="Times New Roman"/>
          <w:lang w:eastAsia="ru-RU"/>
        </w:rPr>
        <w:t>Протокол согласования цены</w:t>
      </w:r>
      <w:r w:rsidRPr="00827DD6">
        <w:rPr>
          <w:rFonts w:eastAsia="Times New Roman"/>
          <w:lang w:eastAsia="ru-RU"/>
        </w:rPr>
        <w:t>:</w:t>
      </w:r>
    </w:p>
    <w:p w14:paraId="5C6ED4BF" w14:textId="77777777" w:rsidR="00E10C21" w:rsidRPr="00827DD6" w:rsidRDefault="00E10C21" w:rsidP="00B34D73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lang w:eastAsia="ru-RU"/>
        </w:rPr>
      </w:pPr>
    </w:p>
    <w:p w14:paraId="22E49DD2" w14:textId="77777777" w:rsidR="00E10C21" w:rsidRPr="00D363BD" w:rsidRDefault="00E10C21" w:rsidP="003733B9">
      <w:pPr>
        <w:numPr>
          <w:ilvl w:val="0"/>
          <w:numId w:val="35"/>
        </w:numPr>
        <w:suppressAutoHyphens w:val="0"/>
        <w:jc w:val="both"/>
      </w:pPr>
      <w:r w:rsidRPr="00827DD6">
        <w:t xml:space="preserve">Стороны договорились </w:t>
      </w:r>
      <w:r w:rsidR="00D4242B" w:rsidRPr="00827DD6">
        <w:t>в рамках</w:t>
      </w:r>
      <w:r w:rsidRPr="00827DD6">
        <w:t xml:space="preserve"> реализации образовательных программ по направлениям подготовки бакалавров </w:t>
      </w:r>
      <w:r w:rsidR="00E54F7B">
        <w:t>УНИВЕРСИТЕТ1</w:t>
      </w:r>
      <w:r w:rsidRPr="00827DD6">
        <w:t xml:space="preserve"> в сетевой форме с использованием ресурсов </w:t>
      </w:r>
      <w:r w:rsidR="00E54F7B">
        <w:t>УНИВЕРСИТЕТ2</w:t>
      </w:r>
      <w:r w:rsidRPr="00827DD6">
        <w:t xml:space="preserve"> в </w:t>
      </w:r>
      <w:r w:rsidRPr="00D363BD">
        <w:t>виде онлайн курсов</w:t>
      </w:r>
      <w:r w:rsidR="001C38AC" w:rsidRPr="00D363BD">
        <w:t xml:space="preserve"> </w:t>
      </w:r>
      <w:r w:rsidR="00D4242B" w:rsidRPr="00D363BD">
        <w:t>установить стоимость услуг за использование онлайн курсов в размере 1 000 (одна тысяча) рублей</w:t>
      </w:r>
      <w:r w:rsidR="00827DD6" w:rsidRPr="00D363BD">
        <w:t xml:space="preserve"> за 1 освоение 1 курса 1 студентом</w:t>
      </w:r>
      <w:r w:rsidRPr="00D363BD">
        <w:t>.</w:t>
      </w:r>
      <w:r w:rsidR="00827DD6" w:rsidRPr="00D363BD">
        <w:t xml:space="preserve"> Общая стоимость услуг по данному договору для 101 осваиваемого курса (количество студентов по каждому курсу указано </w:t>
      </w:r>
      <w:r w:rsidR="00D363BD">
        <w:t>в таблице 1) составит 101 000 (С</w:t>
      </w:r>
      <w:r w:rsidR="00827DD6" w:rsidRPr="00D363BD">
        <w:t>то одна тысяча) рублей.</w:t>
      </w:r>
      <w:r w:rsidRPr="00D363BD">
        <w:t xml:space="preserve"> </w:t>
      </w:r>
    </w:p>
    <w:p w14:paraId="3787537C" w14:textId="77777777" w:rsidR="00E10C21" w:rsidRDefault="00E10C21" w:rsidP="00E10C21">
      <w:pPr>
        <w:suppressAutoHyphens w:val="0"/>
        <w:ind w:left="927"/>
        <w:jc w:val="both"/>
        <w:rPr>
          <w:rStyle w:val="FontStyle11"/>
          <w:sz w:val="24"/>
          <w:szCs w:val="24"/>
        </w:rPr>
      </w:pPr>
    </w:p>
    <w:p w14:paraId="5D9A9FDA" w14:textId="77777777" w:rsidR="00827DD6" w:rsidRPr="00827DD6" w:rsidRDefault="00827DD6" w:rsidP="00827DD6">
      <w:pPr>
        <w:suppressAutoHyphens w:val="0"/>
        <w:ind w:left="927"/>
        <w:jc w:val="right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559"/>
        <w:gridCol w:w="4105"/>
      </w:tblGrid>
      <w:tr w:rsidR="00827DD6" w:rsidRPr="00827DD6" w14:paraId="2546E61A" w14:textId="77777777" w:rsidTr="00D957D8">
        <w:tc>
          <w:tcPr>
            <w:tcW w:w="3681" w:type="dxa"/>
            <w:shd w:val="clear" w:color="auto" w:fill="auto"/>
            <w:vAlign w:val="center"/>
          </w:tcPr>
          <w:p w14:paraId="0FF345F1" w14:textId="77777777" w:rsidR="00827DD6" w:rsidRPr="00827DD6" w:rsidRDefault="00827DD6" w:rsidP="003733B9">
            <w:pPr>
              <w:jc w:val="center"/>
              <w:rPr>
                <w:rStyle w:val="FontStyle11"/>
                <w:b/>
                <w:sz w:val="24"/>
                <w:szCs w:val="24"/>
              </w:rPr>
            </w:pPr>
            <w:r w:rsidRPr="00827DD6">
              <w:rPr>
                <w:rStyle w:val="FontStyle11"/>
                <w:b/>
                <w:sz w:val="24"/>
                <w:szCs w:val="24"/>
              </w:rPr>
              <w:t xml:space="preserve">Направление </w:t>
            </w:r>
            <w:r w:rsidRPr="00827DD6">
              <w:rPr>
                <w:rStyle w:val="FontStyle11"/>
                <w:b/>
                <w:sz w:val="24"/>
                <w:szCs w:val="24"/>
              </w:rPr>
              <w:br/>
              <w:t xml:space="preserve">подготовки </w:t>
            </w:r>
            <w:r w:rsidR="00E54F7B">
              <w:rPr>
                <w:rStyle w:val="FontStyle11"/>
                <w:b/>
                <w:sz w:val="24"/>
                <w:szCs w:val="24"/>
              </w:rPr>
              <w:t>УНИВЕРСИТЕТ1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CED691" w14:textId="77777777" w:rsidR="00827DD6" w:rsidRPr="00827DD6" w:rsidRDefault="00827DD6" w:rsidP="003733B9">
            <w:pPr>
              <w:jc w:val="center"/>
              <w:rPr>
                <w:rStyle w:val="FontStyle11"/>
                <w:b/>
                <w:sz w:val="24"/>
                <w:szCs w:val="24"/>
              </w:rPr>
            </w:pPr>
            <w:r w:rsidRPr="00827DD6">
              <w:rPr>
                <w:rStyle w:val="FontStyle11"/>
                <w:b/>
                <w:sz w:val="24"/>
                <w:szCs w:val="24"/>
              </w:rPr>
              <w:t xml:space="preserve">Количество </w:t>
            </w:r>
            <w:r w:rsidRPr="00827DD6">
              <w:rPr>
                <w:rStyle w:val="FontStyle11"/>
                <w:b/>
                <w:sz w:val="24"/>
                <w:szCs w:val="24"/>
              </w:rPr>
              <w:br/>
              <w:t>студентов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40A2C00" w14:textId="77777777" w:rsidR="00827DD6" w:rsidRPr="00827DD6" w:rsidRDefault="00827DD6" w:rsidP="003733B9">
            <w:pPr>
              <w:jc w:val="center"/>
              <w:rPr>
                <w:rStyle w:val="FontStyle11"/>
                <w:b/>
                <w:sz w:val="24"/>
                <w:szCs w:val="24"/>
              </w:rPr>
            </w:pPr>
            <w:r w:rsidRPr="00827DD6">
              <w:rPr>
                <w:rStyle w:val="FontStyle11"/>
                <w:b/>
                <w:sz w:val="24"/>
                <w:szCs w:val="24"/>
              </w:rPr>
              <w:t xml:space="preserve">Название открытого курса </w:t>
            </w:r>
            <w:r w:rsidR="00E54F7B">
              <w:rPr>
                <w:rStyle w:val="FontStyle11"/>
                <w:b/>
                <w:sz w:val="24"/>
                <w:szCs w:val="24"/>
              </w:rPr>
              <w:t>УНИВЕРСИТЕТ2</w:t>
            </w:r>
          </w:p>
        </w:tc>
      </w:tr>
      <w:tr w:rsidR="00827DD6" w:rsidRPr="00827DD6" w14:paraId="706D218B" w14:textId="77777777" w:rsidTr="00D957D8">
        <w:tc>
          <w:tcPr>
            <w:tcW w:w="3681" w:type="dxa"/>
            <w:shd w:val="clear" w:color="auto" w:fill="auto"/>
          </w:tcPr>
          <w:p w14:paraId="2BF645B8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1DD6841" w14:textId="77777777" w:rsidR="00827DD6" w:rsidRPr="00827DD6" w:rsidRDefault="00827DD6" w:rsidP="003733B9">
            <w:pPr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45F5593C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</w:tr>
      <w:tr w:rsidR="00827DD6" w:rsidRPr="00827DD6" w14:paraId="0BDBA618" w14:textId="77777777" w:rsidTr="00D957D8">
        <w:tc>
          <w:tcPr>
            <w:tcW w:w="3681" w:type="dxa"/>
            <w:shd w:val="clear" w:color="auto" w:fill="auto"/>
          </w:tcPr>
          <w:p w14:paraId="25ACCE07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168B82F" w14:textId="77777777" w:rsidR="00827DD6" w:rsidRPr="00827DD6" w:rsidRDefault="00827DD6" w:rsidP="003733B9">
            <w:pPr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596ED484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</w:tr>
      <w:tr w:rsidR="00827DD6" w:rsidRPr="00827DD6" w14:paraId="6FBEB3E7" w14:textId="77777777" w:rsidTr="00D957D8">
        <w:tc>
          <w:tcPr>
            <w:tcW w:w="3681" w:type="dxa"/>
            <w:shd w:val="clear" w:color="auto" w:fill="auto"/>
          </w:tcPr>
          <w:p w14:paraId="047FADE8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13F3FD3" w14:textId="77777777" w:rsidR="00827DD6" w:rsidRPr="00827DD6" w:rsidRDefault="00827DD6" w:rsidP="003733B9">
            <w:pPr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62805160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</w:tr>
      <w:tr w:rsidR="00827DD6" w:rsidRPr="00827DD6" w14:paraId="2DA4D312" w14:textId="77777777" w:rsidTr="00D957D8">
        <w:tc>
          <w:tcPr>
            <w:tcW w:w="3681" w:type="dxa"/>
            <w:shd w:val="clear" w:color="auto" w:fill="auto"/>
          </w:tcPr>
          <w:p w14:paraId="02089191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DC529D7" w14:textId="77777777" w:rsidR="00827DD6" w:rsidRPr="00827DD6" w:rsidRDefault="00827DD6" w:rsidP="003733B9">
            <w:pPr>
              <w:jc w:val="center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14:paraId="2FE2DF7F" w14:textId="77777777" w:rsidR="00827DD6" w:rsidRPr="00827DD6" w:rsidRDefault="00827DD6" w:rsidP="003733B9">
            <w:pPr>
              <w:rPr>
                <w:rStyle w:val="FontStyle11"/>
                <w:sz w:val="24"/>
                <w:szCs w:val="24"/>
              </w:rPr>
            </w:pPr>
          </w:p>
        </w:tc>
      </w:tr>
    </w:tbl>
    <w:p w14:paraId="27421B67" w14:textId="77777777" w:rsidR="00E10C21" w:rsidRPr="00827DD6" w:rsidRDefault="00E10C21" w:rsidP="00D4242B">
      <w:pPr>
        <w:pStyle w:val="a9"/>
        <w:widowControl w:val="0"/>
        <w:suppressAutoHyphens w:val="0"/>
        <w:autoSpaceDE w:val="0"/>
        <w:autoSpaceDN w:val="0"/>
        <w:adjustRightInd w:val="0"/>
        <w:ind w:left="5040"/>
        <w:rPr>
          <w:lang w:eastAsia="as-IN" w:bidi="as-IN"/>
        </w:rPr>
      </w:pPr>
    </w:p>
    <w:p w14:paraId="2E220B4C" w14:textId="77777777" w:rsidR="00D4242B" w:rsidRPr="00827DD6" w:rsidRDefault="00D4242B" w:rsidP="00D4242B">
      <w:pPr>
        <w:ind w:left="851" w:hanging="284"/>
        <w:jc w:val="both"/>
      </w:pPr>
      <w:r w:rsidRPr="00827DD6">
        <w:t>2. Протокол составлен и подписан в 2 (Двух) подлинных экземплярах, имеющих одинаковую юридическую силу, по одному экземпляру передается каждой из Сторон.</w:t>
      </w:r>
    </w:p>
    <w:p w14:paraId="6B182405" w14:textId="77777777" w:rsidR="00D4242B" w:rsidRPr="00827DD6" w:rsidRDefault="00D4242B" w:rsidP="00D4242B">
      <w:pPr>
        <w:widowControl w:val="0"/>
        <w:suppressAutoHyphens w:val="0"/>
        <w:autoSpaceDE w:val="0"/>
        <w:autoSpaceDN w:val="0"/>
        <w:adjustRightInd w:val="0"/>
        <w:ind w:left="851" w:hanging="284"/>
        <w:jc w:val="both"/>
      </w:pPr>
      <w:r w:rsidRPr="00827DD6">
        <w:t>3. Протокол становится неотъемлемой частью Договора с момента его подписания Сторонами.</w:t>
      </w: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4928"/>
        <w:gridCol w:w="4565"/>
      </w:tblGrid>
      <w:tr w:rsidR="00D957D8" w:rsidRPr="00827DD6" w14:paraId="5A7FDB8B" w14:textId="77777777" w:rsidTr="00D957D8">
        <w:trPr>
          <w:trHeight w:val="1694"/>
        </w:trPr>
        <w:tc>
          <w:tcPr>
            <w:tcW w:w="4928" w:type="dxa"/>
            <w:shd w:val="clear" w:color="auto" w:fill="auto"/>
          </w:tcPr>
          <w:p w14:paraId="182AC39D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 xml:space="preserve">От </w:t>
            </w:r>
            <w:r w:rsidR="00E54F7B">
              <w:t>УНИВЕРСИТЕТ1</w:t>
            </w:r>
            <w:r w:rsidRPr="00827DD6">
              <w:t>:</w:t>
            </w:r>
          </w:p>
          <w:p w14:paraId="3B9F11D0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607B1FBE" w14:textId="77777777" w:rsidR="00D4242B" w:rsidRPr="00827DD6" w:rsidRDefault="00D4242B" w:rsidP="003733B9">
            <w:pPr>
              <w:pStyle w:val="af7"/>
              <w:spacing w:line="288" w:lineRule="auto"/>
            </w:pPr>
          </w:p>
          <w:p w14:paraId="6E7DAB4A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0A0DC7">
              <w:t xml:space="preserve">ФИО </w:t>
            </w:r>
          </w:p>
          <w:p w14:paraId="66212BF8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>М.П.</w:t>
            </w:r>
          </w:p>
        </w:tc>
        <w:tc>
          <w:tcPr>
            <w:tcW w:w="4565" w:type="dxa"/>
            <w:shd w:val="clear" w:color="auto" w:fill="auto"/>
          </w:tcPr>
          <w:p w14:paraId="21A0AD20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 xml:space="preserve">От </w:t>
            </w:r>
            <w:r w:rsidR="00E54F7B">
              <w:t>УНИВЕРСИТЕТ2</w:t>
            </w:r>
            <w:r w:rsidRPr="00827DD6">
              <w:t>:</w:t>
            </w:r>
          </w:p>
          <w:p w14:paraId="2C1E6AE9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>Ректор</w:t>
            </w:r>
          </w:p>
          <w:p w14:paraId="25F82EA9" w14:textId="77777777" w:rsidR="00D4242B" w:rsidRPr="00827DD6" w:rsidRDefault="00D4242B" w:rsidP="003733B9">
            <w:pPr>
              <w:pStyle w:val="af7"/>
              <w:spacing w:line="288" w:lineRule="auto"/>
            </w:pPr>
          </w:p>
          <w:p w14:paraId="3D22BDD8" w14:textId="77777777" w:rsidR="00D4242B" w:rsidRPr="00827DD6" w:rsidRDefault="00D4242B" w:rsidP="003733B9">
            <w:pPr>
              <w:pStyle w:val="af7"/>
              <w:spacing w:line="288" w:lineRule="auto"/>
            </w:pPr>
            <w:r w:rsidRPr="00827DD6">
              <w:t xml:space="preserve">_________________ </w:t>
            </w:r>
            <w:r w:rsidR="000A0DC7">
              <w:t>ФИО</w:t>
            </w:r>
          </w:p>
          <w:p w14:paraId="78D9E700" w14:textId="77777777" w:rsidR="00D4242B" w:rsidRPr="00827DD6" w:rsidRDefault="00D4242B" w:rsidP="003733B9">
            <w:pPr>
              <w:ind w:firstLine="68"/>
              <w:rPr>
                <w:bCs/>
              </w:rPr>
            </w:pPr>
            <w:r w:rsidRPr="00827DD6">
              <w:t>М.П.</w:t>
            </w:r>
          </w:p>
        </w:tc>
      </w:tr>
    </w:tbl>
    <w:p w14:paraId="761636BD" w14:textId="77777777" w:rsidR="00D4242B" w:rsidRPr="00827DD6" w:rsidRDefault="00D4242B" w:rsidP="00D4242B">
      <w:pPr>
        <w:widowControl w:val="0"/>
        <w:suppressAutoHyphens w:val="0"/>
        <w:autoSpaceDE w:val="0"/>
        <w:autoSpaceDN w:val="0"/>
        <w:adjustRightInd w:val="0"/>
        <w:jc w:val="both"/>
        <w:rPr>
          <w:lang w:eastAsia="as-IN" w:bidi="as-IN"/>
        </w:rPr>
      </w:pPr>
    </w:p>
    <w:sectPr w:rsidR="00D4242B" w:rsidRPr="00827DD6" w:rsidSect="00E76A8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EEB59" w14:textId="77777777" w:rsidR="00253EB5" w:rsidRDefault="00253EB5">
      <w:r>
        <w:separator/>
      </w:r>
    </w:p>
  </w:endnote>
  <w:endnote w:type="continuationSeparator" w:id="0">
    <w:p w14:paraId="40B89495" w14:textId="77777777" w:rsidR="00253EB5" w:rsidRDefault="0025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F8B0" w14:textId="77777777" w:rsidR="003733B9" w:rsidRDefault="003733B9" w:rsidP="005C1B9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F452340" w14:textId="77777777" w:rsidR="003733B9" w:rsidRDefault="003733B9" w:rsidP="00E76A8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BCF04" w14:textId="77777777" w:rsidR="003733B9" w:rsidRDefault="003733B9" w:rsidP="005C1B9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C11C5">
      <w:rPr>
        <w:rStyle w:val="ac"/>
        <w:noProof/>
      </w:rPr>
      <w:t>2</w:t>
    </w:r>
    <w:r>
      <w:rPr>
        <w:rStyle w:val="ac"/>
      </w:rPr>
      <w:fldChar w:fldCharType="end"/>
    </w:r>
  </w:p>
  <w:p w14:paraId="5551BE91" w14:textId="77777777" w:rsidR="003733B9" w:rsidRDefault="003733B9" w:rsidP="00E76A8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090D6" w14:textId="77777777" w:rsidR="00253EB5" w:rsidRDefault="00253EB5">
      <w:r>
        <w:separator/>
      </w:r>
    </w:p>
  </w:footnote>
  <w:footnote w:type="continuationSeparator" w:id="0">
    <w:p w14:paraId="722D9F55" w14:textId="77777777" w:rsidR="00253EB5" w:rsidRDefault="00253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665C"/>
    <w:multiLevelType w:val="multilevel"/>
    <w:tmpl w:val="C24A4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AB03F2C"/>
    <w:multiLevelType w:val="hybridMultilevel"/>
    <w:tmpl w:val="89201056"/>
    <w:lvl w:ilvl="0" w:tplc="8F3200FC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975488"/>
    <w:multiLevelType w:val="multilevel"/>
    <w:tmpl w:val="4062484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FF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FF0000"/>
      </w:rPr>
    </w:lvl>
  </w:abstractNum>
  <w:abstractNum w:abstractNumId="3" w15:restartNumberingAfterBreak="0">
    <w:nsid w:val="168776BD"/>
    <w:multiLevelType w:val="hybridMultilevel"/>
    <w:tmpl w:val="E5E2918E"/>
    <w:lvl w:ilvl="0" w:tplc="FE76B9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E4288"/>
    <w:multiLevelType w:val="multilevel"/>
    <w:tmpl w:val="5414131C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5" w15:restartNumberingAfterBreak="0">
    <w:nsid w:val="17FF3CB1"/>
    <w:multiLevelType w:val="multilevel"/>
    <w:tmpl w:val="1E0064AE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9F45FA9"/>
    <w:multiLevelType w:val="hybridMultilevel"/>
    <w:tmpl w:val="5B984288"/>
    <w:lvl w:ilvl="0" w:tplc="A70059B6">
      <w:start w:val="1"/>
      <w:numFmt w:val="none"/>
      <w:lvlText w:val="2.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5306B7"/>
    <w:multiLevelType w:val="multilevel"/>
    <w:tmpl w:val="FAB46BB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605EF2"/>
    <w:multiLevelType w:val="multilevel"/>
    <w:tmpl w:val="5C6883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9" w15:restartNumberingAfterBreak="0">
    <w:nsid w:val="2AF41095"/>
    <w:multiLevelType w:val="multilevel"/>
    <w:tmpl w:val="C9905248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C71371E"/>
    <w:multiLevelType w:val="hybridMultilevel"/>
    <w:tmpl w:val="61EE824C"/>
    <w:lvl w:ilvl="0" w:tplc="D898E7DA">
      <w:start w:val="1"/>
      <w:numFmt w:val="none"/>
      <w:lvlText w:val="3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F85AFD"/>
    <w:multiLevelType w:val="hybridMultilevel"/>
    <w:tmpl w:val="CDF4B428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32E53B5A"/>
    <w:multiLevelType w:val="multilevel"/>
    <w:tmpl w:val="9DBA4F6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87" w:hanging="1440"/>
      </w:pPr>
      <w:rPr>
        <w:rFonts w:hint="default"/>
      </w:rPr>
    </w:lvl>
  </w:abstractNum>
  <w:abstractNum w:abstractNumId="13" w15:restartNumberingAfterBreak="0">
    <w:nsid w:val="3790455F"/>
    <w:multiLevelType w:val="multilevel"/>
    <w:tmpl w:val="C5DAC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9A5E3A"/>
    <w:multiLevelType w:val="multilevel"/>
    <w:tmpl w:val="53625F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38EA3555"/>
    <w:multiLevelType w:val="multilevel"/>
    <w:tmpl w:val="5414131C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6" w15:restartNumberingAfterBreak="0">
    <w:nsid w:val="3A5D3115"/>
    <w:multiLevelType w:val="multilevel"/>
    <w:tmpl w:val="1AF6BB8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445195"/>
    <w:multiLevelType w:val="hybridMultilevel"/>
    <w:tmpl w:val="DA1867AE"/>
    <w:lvl w:ilvl="0" w:tplc="2B3AB87E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4868D8"/>
    <w:multiLevelType w:val="multilevel"/>
    <w:tmpl w:val="1C4E6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925094"/>
    <w:multiLevelType w:val="hybridMultilevel"/>
    <w:tmpl w:val="AF6098DA"/>
    <w:lvl w:ilvl="0" w:tplc="F17E3576">
      <w:start w:val="1"/>
      <w:numFmt w:val="none"/>
      <w:lvlText w:val="1.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5F935BB"/>
    <w:multiLevelType w:val="hybridMultilevel"/>
    <w:tmpl w:val="4B08EAA4"/>
    <w:lvl w:ilvl="0" w:tplc="FE76B9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44EB0"/>
    <w:multiLevelType w:val="multilevel"/>
    <w:tmpl w:val="DE3EB5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22" w15:restartNumberingAfterBreak="0">
    <w:nsid w:val="492E31B8"/>
    <w:multiLevelType w:val="multilevel"/>
    <w:tmpl w:val="19E02E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7513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47677B6"/>
    <w:multiLevelType w:val="hybridMultilevel"/>
    <w:tmpl w:val="C742A632"/>
    <w:lvl w:ilvl="0" w:tplc="BDC604F6">
      <w:start w:val="1"/>
      <w:numFmt w:val="none"/>
      <w:lvlText w:val="2.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9D766F6"/>
    <w:multiLevelType w:val="hybridMultilevel"/>
    <w:tmpl w:val="518E2552"/>
    <w:lvl w:ilvl="0" w:tplc="6ED4465A">
      <w:start w:val="1"/>
      <w:numFmt w:val="none"/>
      <w:lvlText w:val="3.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0E2C4C"/>
    <w:multiLevelType w:val="multilevel"/>
    <w:tmpl w:val="E5BCE7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4C70AC"/>
    <w:multiLevelType w:val="multilevel"/>
    <w:tmpl w:val="DE3EB5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28" w15:restartNumberingAfterBreak="0">
    <w:nsid w:val="5F091F2E"/>
    <w:multiLevelType w:val="multilevel"/>
    <w:tmpl w:val="D03E83C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F8A6D5C"/>
    <w:multiLevelType w:val="multilevel"/>
    <w:tmpl w:val="3DE8481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8B41B18"/>
    <w:multiLevelType w:val="hybridMultilevel"/>
    <w:tmpl w:val="923EBB0E"/>
    <w:lvl w:ilvl="0" w:tplc="2B8CF5D6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E76B9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9EB33E5"/>
    <w:multiLevelType w:val="hybridMultilevel"/>
    <w:tmpl w:val="A1B07FD8"/>
    <w:lvl w:ilvl="0" w:tplc="11961922">
      <w:start w:val="1"/>
      <w:numFmt w:val="none"/>
      <w:lvlText w:val="2.5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B46643"/>
    <w:multiLevelType w:val="multilevel"/>
    <w:tmpl w:val="D514E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3" w15:restartNumberingAfterBreak="0">
    <w:nsid w:val="769E5C8B"/>
    <w:multiLevelType w:val="hybridMultilevel"/>
    <w:tmpl w:val="021EAF9C"/>
    <w:lvl w:ilvl="0" w:tplc="CB26ECC6">
      <w:start w:val="1"/>
      <w:numFmt w:val="none"/>
      <w:lvlText w:val="2.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EC5DCD"/>
    <w:multiLevelType w:val="hybridMultilevel"/>
    <w:tmpl w:val="26167AC2"/>
    <w:lvl w:ilvl="0" w:tplc="6762ADC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D603057"/>
    <w:multiLevelType w:val="multilevel"/>
    <w:tmpl w:val="5414131C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num w:numId="1">
    <w:abstractNumId w:val="9"/>
  </w:num>
  <w:num w:numId="2">
    <w:abstractNumId w:val="29"/>
  </w:num>
  <w:num w:numId="3">
    <w:abstractNumId w:val="5"/>
  </w:num>
  <w:num w:numId="4">
    <w:abstractNumId w:val="20"/>
  </w:num>
  <w:num w:numId="5">
    <w:abstractNumId w:val="19"/>
  </w:num>
  <w:num w:numId="6">
    <w:abstractNumId w:val="1"/>
  </w:num>
  <w:num w:numId="7">
    <w:abstractNumId w:val="6"/>
  </w:num>
  <w:num w:numId="8">
    <w:abstractNumId w:val="33"/>
  </w:num>
  <w:num w:numId="9">
    <w:abstractNumId w:val="24"/>
  </w:num>
  <w:num w:numId="10">
    <w:abstractNumId w:val="31"/>
  </w:num>
  <w:num w:numId="11">
    <w:abstractNumId w:val="10"/>
  </w:num>
  <w:num w:numId="12">
    <w:abstractNumId w:val="25"/>
  </w:num>
  <w:num w:numId="13">
    <w:abstractNumId w:val="30"/>
  </w:num>
  <w:num w:numId="14">
    <w:abstractNumId w:val="3"/>
  </w:num>
  <w:num w:numId="15">
    <w:abstractNumId w:val="7"/>
  </w:num>
  <w:num w:numId="16">
    <w:abstractNumId w:val="0"/>
  </w:num>
  <w:num w:numId="17">
    <w:abstractNumId w:val="28"/>
  </w:num>
  <w:num w:numId="18">
    <w:abstractNumId w:val="17"/>
  </w:num>
  <w:num w:numId="19">
    <w:abstractNumId w:val="21"/>
  </w:num>
  <w:num w:numId="20">
    <w:abstractNumId w:val="34"/>
  </w:num>
  <w:num w:numId="21">
    <w:abstractNumId w:val="35"/>
  </w:num>
  <w:num w:numId="22">
    <w:abstractNumId w:val="2"/>
  </w:num>
  <w:num w:numId="23">
    <w:abstractNumId w:val="32"/>
  </w:num>
  <w:num w:numId="24">
    <w:abstractNumId w:val="14"/>
  </w:num>
  <w:num w:numId="25">
    <w:abstractNumId w:val="8"/>
  </w:num>
  <w:num w:numId="26">
    <w:abstractNumId w:val="27"/>
  </w:num>
  <w:num w:numId="27">
    <w:abstractNumId w:val="18"/>
  </w:num>
  <w:num w:numId="28">
    <w:abstractNumId w:val="13"/>
  </w:num>
  <w:num w:numId="29">
    <w:abstractNumId w:val="4"/>
  </w:num>
  <w:num w:numId="30">
    <w:abstractNumId w:val="15"/>
  </w:num>
  <w:num w:numId="31">
    <w:abstractNumId w:val="16"/>
  </w:num>
  <w:num w:numId="32">
    <w:abstractNumId w:val="23"/>
  </w:num>
  <w:num w:numId="33">
    <w:abstractNumId w:val="22"/>
  </w:num>
  <w:num w:numId="34">
    <w:abstractNumId w:val="26"/>
  </w:num>
  <w:num w:numId="35">
    <w:abstractNumId w:val="1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93"/>
    <w:rsid w:val="00007408"/>
    <w:rsid w:val="00011837"/>
    <w:rsid w:val="000146A4"/>
    <w:rsid w:val="000153CB"/>
    <w:rsid w:val="0002084B"/>
    <w:rsid w:val="00022B8D"/>
    <w:rsid w:val="000247EA"/>
    <w:rsid w:val="000261FE"/>
    <w:rsid w:val="000264EC"/>
    <w:rsid w:val="00026FA8"/>
    <w:rsid w:val="00030802"/>
    <w:rsid w:val="0003125D"/>
    <w:rsid w:val="0003535C"/>
    <w:rsid w:val="00037086"/>
    <w:rsid w:val="00042476"/>
    <w:rsid w:val="0004293D"/>
    <w:rsid w:val="00042F1A"/>
    <w:rsid w:val="00044F38"/>
    <w:rsid w:val="00045B80"/>
    <w:rsid w:val="000527F6"/>
    <w:rsid w:val="000604BB"/>
    <w:rsid w:val="00060E41"/>
    <w:rsid w:val="00062AB5"/>
    <w:rsid w:val="00067726"/>
    <w:rsid w:val="000701AC"/>
    <w:rsid w:val="0007197D"/>
    <w:rsid w:val="00075E47"/>
    <w:rsid w:val="0008254D"/>
    <w:rsid w:val="000839F9"/>
    <w:rsid w:val="0008452B"/>
    <w:rsid w:val="00084701"/>
    <w:rsid w:val="00084A0B"/>
    <w:rsid w:val="0008501C"/>
    <w:rsid w:val="00097299"/>
    <w:rsid w:val="000A0DC7"/>
    <w:rsid w:val="000A2283"/>
    <w:rsid w:val="000A62D5"/>
    <w:rsid w:val="000A6732"/>
    <w:rsid w:val="000A67AB"/>
    <w:rsid w:val="000A7C00"/>
    <w:rsid w:val="000B3252"/>
    <w:rsid w:val="000B51C7"/>
    <w:rsid w:val="000C110A"/>
    <w:rsid w:val="000C3189"/>
    <w:rsid w:val="000C5EA0"/>
    <w:rsid w:val="000D0AE4"/>
    <w:rsid w:val="000D617B"/>
    <w:rsid w:val="000E0D96"/>
    <w:rsid w:val="000E4487"/>
    <w:rsid w:val="000E5BC4"/>
    <w:rsid w:val="000E68B5"/>
    <w:rsid w:val="000F0EA6"/>
    <w:rsid w:val="000F1590"/>
    <w:rsid w:val="000F222F"/>
    <w:rsid w:val="000F505B"/>
    <w:rsid w:val="000F688E"/>
    <w:rsid w:val="000F7349"/>
    <w:rsid w:val="00105833"/>
    <w:rsid w:val="001074DF"/>
    <w:rsid w:val="00111DB2"/>
    <w:rsid w:val="00115431"/>
    <w:rsid w:val="001166F6"/>
    <w:rsid w:val="001234F4"/>
    <w:rsid w:val="00124C55"/>
    <w:rsid w:val="00131332"/>
    <w:rsid w:val="00132B8E"/>
    <w:rsid w:val="001358F6"/>
    <w:rsid w:val="00135B5F"/>
    <w:rsid w:val="0013775F"/>
    <w:rsid w:val="00140CF6"/>
    <w:rsid w:val="00141518"/>
    <w:rsid w:val="00141A91"/>
    <w:rsid w:val="00143E6F"/>
    <w:rsid w:val="0015358A"/>
    <w:rsid w:val="00162A37"/>
    <w:rsid w:val="0016769F"/>
    <w:rsid w:val="0017094B"/>
    <w:rsid w:val="0017127A"/>
    <w:rsid w:val="0017159F"/>
    <w:rsid w:val="00175854"/>
    <w:rsid w:val="001766AC"/>
    <w:rsid w:val="00180050"/>
    <w:rsid w:val="00182192"/>
    <w:rsid w:val="0018735F"/>
    <w:rsid w:val="00187EF9"/>
    <w:rsid w:val="00192860"/>
    <w:rsid w:val="00194BCE"/>
    <w:rsid w:val="001A1CDB"/>
    <w:rsid w:val="001A6671"/>
    <w:rsid w:val="001A68C0"/>
    <w:rsid w:val="001A6BDB"/>
    <w:rsid w:val="001A79B2"/>
    <w:rsid w:val="001B5807"/>
    <w:rsid w:val="001B6928"/>
    <w:rsid w:val="001C0649"/>
    <w:rsid w:val="001C1816"/>
    <w:rsid w:val="001C2395"/>
    <w:rsid w:val="001C299B"/>
    <w:rsid w:val="001C38AC"/>
    <w:rsid w:val="001C7CE3"/>
    <w:rsid w:val="001D041F"/>
    <w:rsid w:val="001D1AB7"/>
    <w:rsid w:val="001D1DBF"/>
    <w:rsid w:val="001D1E03"/>
    <w:rsid w:val="001D1FD4"/>
    <w:rsid w:val="001D2B43"/>
    <w:rsid w:val="001D57CC"/>
    <w:rsid w:val="001D5BAC"/>
    <w:rsid w:val="001D7C1C"/>
    <w:rsid w:val="001D7D40"/>
    <w:rsid w:val="001E1FA7"/>
    <w:rsid w:val="001E5C22"/>
    <w:rsid w:val="001F0CFD"/>
    <w:rsid w:val="001F2603"/>
    <w:rsid w:val="001F2DA0"/>
    <w:rsid w:val="001F44C4"/>
    <w:rsid w:val="001F6704"/>
    <w:rsid w:val="001F6BFD"/>
    <w:rsid w:val="00202C61"/>
    <w:rsid w:val="00204F08"/>
    <w:rsid w:val="0020630D"/>
    <w:rsid w:val="00206AC2"/>
    <w:rsid w:val="00213239"/>
    <w:rsid w:val="00214325"/>
    <w:rsid w:val="00215B84"/>
    <w:rsid w:val="00221065"/>
    <w:rsid w:val="00221A53"/>
    <w:rsid w:val="00222ABE"/>
    <w:rsid w:val="00223C7A"/>
    <w:rsid w:val="0022415D"/>
    <w:rsid w:val="002242AA"/>
    <w:rsid w:val="002249DC"/>
    <w:rsid w:val="00224F78"/>
    <w:rsid w:val="00225EF7"/>
    <w:rsid w:val="002276DC"/>
    <w:rsid w:val="0022791C"/>
    <w:rsid w:val="002313C5"/>
    <w:rsid w:val="00231CC5"/>
    <w:rsid w:val="0023480E"/>
    <w:rsid w:val="00234A39"/>
    <w:rsid w:val="00234E31"/>
    <w:rsid w:val="00235BA5"/>
    <w:rsid w:val="0023683E"/>
    <w:rsid w:val="00236AEE"/>
    <w:rsid w:val="00236ED0"/>
    <w:rsid w:val="002411DF"/>
    <w:rsid w:val="00245C5B"/>
    <w:rsid w:val="002466C2"/>
    <w:rsid w:val="00253EB5"/>
    <w:rsid w:val="0025587A"/>
    <w:rsid w:val="00255EC6"/>
    <w:rsid w:val="00256C17"/>
    <w:rsid w:val="0025727A"/>
    <w:rsid w:val="00260775"/>
    <w:rsid w:val="00265013"/>
    <w:rsid w:val="00265897"/>
    <w:rsid w:val="00266D25"/>
    <w:rsid w:val="00270E65"/>
    <w:rsid w:val="002728CB"/>
    <w:rsid w:val="0027474C"/>
    <w:rsid w:val="00274D97"/>
    <w:rsid w:val="002755B6"/>
    <w:rsid w:val="00275C28"/>
    <w:rsid w:val="00276C37"/>
    <w:rsid w:val="0028084F"/>
    <w:rsid w:val="00280C71"/>
    <w:rsid w:val="0029561A"/>
    <w:rsid w:val="00295B4C"/>
    <w:rsid w:val="002969C9"/>
    <w:rsid w:val="002A0ACE"/>
    <w:rsid w:val="002A38AE"/>
    <w:rsid w:val="002A3EB8"/>
    <w:rsid w:val="002A792D"/>
    <w:rsid w:val="002B04CA"/>
    <w:rsid w:val="002B2C53"/>
    <w:rsid w:val="002B4E59"/>
    <w:rsid w:val="002B5D61"/>
    <w:rsid w:val="002B68D8"/>
    <w:rsid w:val="002B6FE9"/>
    <w:rsid w:val="002B7AA3"/>
    <w:rsid w:val="002C1630"/>
    <w:rsid w:val="002C19F3"/>
    <w:rsid w:val="002C62BC"/>
    <w:rsid w:val="002C6773"/>
    <w:rsid w:val="002C6E82"/>
    <w:rsid w:val="002C765D"/>
    <w:rsid w:val="002D14DF"/>
    <w:rsid w:val="002D1701"/>
    <w:rsid w:val="002D2E38"/>
    <w:rsid w:val="002E2E0C"/>
    <w:rsid w:val="002E361C"/>
    <w:rsid w:val="002E61F4"/>
    <w:rsid w:val="002F254C"/>
    <w:rsid w:val="002F602B"/>
    <w:rsid w:val="002F692D"/>
    <w:rsid w:val="002F69A1"/>
    <w:rsid w:val="00300824"/>
    <w:rsid w:val="00300D06"/>
    <w:rsid w:val="003033CF"/>
    <w:rsid w:val="00304795"/>
    <w:rsid w:val="00307041"/>
    <w:rsid w:val="00310000"/>
    <w:rsid w:val="00312DF1"/>
    <w:rsid w:val="00314D68"/>
    <w:rsid w:val="00315D33"/>
    <w:rsid w:val="00321E26"/>
    <w:rsid w:val="003227C6"/>
    <w:rsid w:val="00322D5E"/>
    <w:rsid w:val="00323CAC"/>
    <w:rsid w:val="00323D32"/>
    <w:rsid w:val="0032406A"/>
    <w:rsid w:val="00326D6D"/>
    <w:rsid w:val="0033445F"/>
    <w:rsid w:val="0034122A"/>
    <w:rsid w:val="00341BBC"/>
    <w:rsid w:val="003432EB"/>
    <w:rsid w:val="00343AB4"/>
    <w:rsid w:val="003456A3"/>
    <w:rsid w:val="003549ED"/>
    <w:rsid w:val="00354BA9"/>
    <w:rsid w:val="00354D89"/>
    <w:rsid w:val="00355385"/>
    <w:rsid w:val="00356DC2"/>
    <w:rsid w:val="00361277"/>
    <w:rsid w:val="00361579"/>
    <w:rsid w:val="00361986"/>
    <w:rsid w:val="0036254F"/>
    <w:rsid w:val="003634F6"/>
    <w:rsid w:val="00363A1D"/>
    <w:rsid w:val="003641B3"/>
    <w:rsid w:val="00364D62"/>
    <w:rsid w:val="00370352"/>
    <w:rsid w:val="0037166A"/>
    <w:rsid w:val="00373277"/>
    <w:rsid w:val="003733B9"/>
    <w:rsid w:val="00373F49"/>
    <w:rsid w:val="00374228"/>
    <w:rsid w:val="00374D3F"/>
    <w:rsid w:val="00376059"/>
    <w:rsid w:val="003762FF"/>
    <w:rsid w:val="00382A33"/>
    <w:rsid w:val="003836F4"/>
    <w:rsid w:val="00385D5E"/>
    <w:rsid w:val="00390AE9"/>
    <w:rsid w:val="00392852"/>
    <w:rsid w:val="0039621C"/>
    <w:rsid w:val="003A3B36"/>
    <w:rsid w:val="003A4C27"/>
    <w:rsid w:val="003A60B5"/>
    <w:rsid w:val="003A6C73"/>
    <w:rsid w:val="003B08B3"/>
    <w:rsid w:val="003B2E44"/>
    <w:rsid w:val="003B5D64"/>
    <w:rsid w:val="003C7A8E"/>
    <w:rsid w:val="003D1396"/>
    <w:rsid w:val="003D1A5E"/>
    <w:rsid w:val="003D354D"/>
    <w:rsid w:val="003D54F3"/>
    <w:rsid w:val="003E2830"/>
    <w:rsid w:val="003E3391"/>
    <w:rsid w:val="003E535B"/>
    <w:rsid w:val="003E5BA5"/>
    <w:rsid w:val="003F09D4"/>
    <w:rsid w:val="003F204E"/>
    <w:rsid w:val="003F5472"/>
    <w:rsid w:val="003F6332"/>
    <w:rsid w:val="003F68C7"/>
    <w:rsid w:val="003F78CD"/>
    <w:rsid w:val="00400781"/>
    <w:rsid w:val="00402198"/>
    <w:rsid w:val="004071FC"/>
    <w:rsid w:val="0040791D"/>
    <w:rsid w:val="004102C8"/>
    <w:rsid w:val="0041030E"/>
    <w:rsid w:val="0041427E"/>
    <w:rsid w:val="004155DE"/>
    <w:rsid w:val="0041696E"/>
    <w:rsid w:val="004220D1"/>
    <w:rsid w:val="004237BD"/>
    <w:rsid w:val="00424B78"/>
    <w:rsid w:val="004262CF"/>
    <w:rsid w:val="004376A3"/>
    <w:rsid w:val="004379AA"/>
    <w:rsid w:val="00440BF3"/>
    <w:rsid w:val="0044684E"/>
    <w:rsid w:val="00452EAB"/>
    <w:rsid w:val="00452F13"/>
    <w:rsid w:val="00453F1E"/>
    <w:rsid w:val="00454301"/>
    <w:rsid w:val="004550B6"/>
    <w:rsid w:val="00456EDF"/>
    <w:rsid w:val="00462837"/>
    <w:rsid w:val="0046444A"/>
    <w:rsid w:val="00472C9A"/>
    <w:rsid w:val="00474218"/>
    <w:rsid w:val="0047470B"/>
    <w:rsid w:val="004749D3"/>
    <w:rsid w:val="00474DCF"/>
    <w:rsid w:val="00482E5F"/>
    <w:rsid w:val="004834A2"/>
    <w:rsid w:val="004856F6"/>
    <w:rsid w:val="00486878"/>
    <w:rsid w:val="0049283A"/>
    <w:rsid w:val="00496B0E"/>
    <w:rsid w:val="004A1369"/>
    <w:rsid w:val="004A237F"/>
    <w:rsid w:val="004A3B29"/>
    <w:rsid w:val="004A75A9"/>
    <w:rsid w:val="004B0AD3"/>
    <w:rsid w:val="004B1420"/>
    <w:rsid w:val="004B26C0"/>
    <w:rsid w:val="004B6FD9"/>
    <w:rsid w:val="004C11C5"/>
    <w:rsid w:val="004C22DA"/>
    <w:rsid w:val="004C2CC4"/>
    <w:rsid w:val="004C41D6"/>
    <w:rsid w:val="004D11A8"/>
    <w:rsid w:val="004D25FC"/>
    <w:rsid w:val="004D4C31"/>
    <w:rsid w:val="004E37CC"/>
    <w:rsid w:val="004E43B8"/>
    <w:rsid w:val="004E7734"/>
    <w:rsid w:val="004E7956"/>
    <w:rsid w:val="004E7A5C"/>
    <w:rsid w:val="004F5542"/>
    <w:rsid w:val="004F73C5"/>
    <w:rsid w:val="00500EA5"/>
    <w:rsid w:val="00502640"/>
    <w:rsid w:val="00503122"/>
    <w:rsid w:val="005032D6"/>
    <w:rsid w:val="0050368F"/>
    <w:rsid w:val="00503BED"/>
    <w:rsid w:val="0050534A"/>
    <w:rsid w:val="00506917"/>
    <w:rsid w:val="0051244D"/>
    <w:rsid w:val="005125AE"/>
    <w:rsid w:val="00513E86"/>
    <w:rsid w:val="0051403B"/>
    <w:rsid w:val="00515EA5"/>
    <w:rsid w:val="005201FB"/>
    <w:rsid w:val="00524140"/>
    <w:rsid w:val="0052524B"/>
    <w:rsid w:val="00525D87"/>
    <w:rsid w:val="00526D7F"/>
    <w:rsid w:val="00526DA3"/>
    <w:rsid w:val="005332B6"/>
    <w:rsid w:val="00535546"/>
    <w:rsid w:val="00541B07"/>
    <w:rsid w:val="00552B20"/>
    <w:rsid w:val="0055476A"/>
    <w:rsid w:val="00555A0E"/>
    <w:rsid w:val="00557E18"/>
    <w:rsid w:val="00560624"/>
    <w:rsid w:val="00560DDF"/>
    <w:rsid w:val="00561953"/>
    <w:rsid w:val="005645B0"/>
    <w:rsid w:val="00566DBE"/>
    <w:rsid w:val="00567D25"/>
    <w:rsid w:val="00574CF5"/>
    <w:rsid w:val="00575FD1"/>
    <w:rsid w:val="00576050"/>
    <w:rsid w:val="00576672"/>
    <w:rsid w:val="005768FE"/>
    <w:rsid w:val="00577ACD"/>
    <w:rsid w:val="005807F7"/>
    <w:rsid w:val="00580DE2"/>
    <w:rsid w:val="0058466F"/>
    <w:rsid w:val="00586248"/>
    <w:rsid w:val="0058660B"/>
    <w:rsid w:val="00587E49"/>
    <w:rsid w:val="00591B0F"/>
    <w:rsid w:val="00595183"/>
    <w:rsid w:val="005975BC"/>
    <w:rsid w:val="005A140F"/>
    <w:rsid w:val="005A1785"/>
    <w:rsid w:val="005A1E4F"/>
    <w:rsid w:val="005A315B"/>
    <w:rsid w:val="005A3F8A"/>
    <w:rsid w:val="005A4A72"/>
    <w:rsid w:val="005A5FFD"/>
    <w:rsid w:val="005B4D92"/>
    <w:rsid w:val="005B5781"/>
    <w:rsid w:val="005C1B94"/>
    <w:rsid w:val="005C2504"/>
    <w:rsid w:val="005C3E13"/>
    <w:rsid w:val="005D10C4"/>
    <w:rsid w:val="005D1F8B"/>
    <w:rsid w:val="005D2CB2"/>
    <w:rsid w:val="005D35C2"/>
    <w:rsid w:val="005D42EA"/>
    <w:rsid w:val="005D713A"/>
    <w:rsid w:val="005D78AC"/>
    <w:rsid w:val="005E25EF"/>
    <w:rsid w:val="005F2147"/>
    <w:rsid w:val="005F2ADF"/>
    <w:rsid w:val="005F55F8"/>
    <w:rsid w:val="005F77EF"/>
    <w:rsid w:val="0060265E"/>
    <w:rsid w:val="0060575A"/>
    <w:rsid w:val="00610584"/>
    <w:rsid w:val="006107BA"/>
    <w:rsid w:val="00610B9B"/>
    <w:rsid w:val="0061284A"/>
    <w:rsid w:val="006150F5"/>
    <w:rsid w:val="006152A0"/>
    <w:rsid w:val="006164E0"/>
    <w:rsid w:val="0061674E"/>
    <w:rsid w:val="00622854"/>
    <w:rsid w:val="00623915"/>
    <w:rsid w:val="006247BC"/>
    <w:rsid w:val="00625F20"/>
    <w:rsid w:val="00626117"/>
    <w:rsid w:val="006267BC"/>
    <w:rsid w:val="00632500"/>
    <w:rsid w:val="00640A9C"/>
    <w:rsid w:val="0064124F"/>
    <w:rsid w:val="006461E6"/>
    <w:rsid w:val="006500B9"/>
    <w:rsid w:val="00651679"/>
    <w:rsid w:val="00652B13"/>
    <w:rsid w:val="00663A2B"/>
    <w:rsid w:val="006666B3"/>
    <w:rsid w:val="006774BE"/>
    <w:rsid w:val="0068002C"/>
    <w:rsid w:val="00697C11"/>
    <w:rsid w:val="006A07CF"/>
    <w:rsid w:val="006A2D58"/>
    <w:rsid w:val="006B1B5C"/>
    <w:rsid w:val="006B1F6C"/>
    <w:rsid w:val="006B7F68"/>
    <w:rsid w:val="006C6A4C"/>
    <w:rsid w:val="006D0A91"/>
    <w:rsid w:val="006D0CB0"/>
    <w:rsid w:val="006D1CAA"/>
    <w:rsid w:val="006D6A54"/>
    <w:rsid w:val="006E00C3"/>
    <w:rsid w:val="006E1ECC"/>
    <w:rsid w:val="006E290F"/>
    <w:rsid w:val="006E29C4"/>
    <w:rsid w:val="006E4144"/>
    <w:rsid w:val="006E4C0F"/>
    <w:rsid w:val="006E6E44"/>
    <w:rsid w:val="006F24B9"/>
    <w:rsid w:val="006F2E29"/>
    <w:rsid w:val="006F4DFF"/>
    <w:rsid w:val="006F54C8"/>
    <w:rsid w:val="00702D88"/>
    <w:rsid w:val="00703830"/>
    <w:rsid w:val="00703F45"/>
    <w:rsid w:val="007046A4"/>
    <w:rsid w:val="00706D77"/>
    <w:rsid w:val="00711F21"/>
    <w:rsid w:val="00715BB0"/>
    <w:rsid w:val="00723AB1"/>
    <w:rsid w:val="007276CD"/>
    <w:rsid w:val="0073053B"/>
    <w:rsid w:val="00730BEB"/>
    <w:rsid w:val="00731D6A"/>
    <w:rsid w:val="007322AE"/>
    <w:rsid w:val="00732843"/>
    <w:rsid w:val="00733C14"/>
    <w:rsid w:val="00736415"/>
    <w:rsid w:val="00740431"/>
    <w:rsid w:val="00743015"/>
    <w:rsid w:val="0074509B"/>
    <w:rsid w:val="00745445"/>
    <w:rsid w:val="00745FEA"/>
    <w:rsid w:val="0075030F"/>
    <w:rsid w:val="007511F2"/>
    <w:rsid w:val="00751453"/>
    <w:rsid w:val="0075333B"/>
    <w:rsid w:val="007556AD"/>
    <w:rsid w:val="00755D2C"/>
    <w:rsid w:val="0076267E"/>
    <w:rsid w:val="00766ADA"/>
    <w:rsid w:val="00771828"/>
    <w:rsid w:val="00771842"/>
    <w:rsid w:val="00773486"/>
    <w:rsid w:val="00775A5C"/>
    <w:rsid w:val="007810AC"/>
    <w:rsid w:val="007831E2"/>
    <w:rsid w:val="00784C34"/>
    <w:rsid w:val="00790457"/>
    <w:rsid w:val="007A054A"/>
    <w:rsid w:val="007A1381"/>
    <w:rsid w:val="007A21E9"/>
    <w:rsid w:val="007A63BF"/>
    <w:rsid w:val="007A752D"/>
    <w:rsid w:val="007B1557"/>
    <w:rsid w:val="007B1B52"/>
    <w:rsid w:val="007B1EA5"/>
    <w:rsid w:val="007B3CC6"/>
    <w:rsid w:val="007B765C"/>
    <w:rsid w:val="007C0F33"/>
    <w:rsid w:val="007C4358"/>
    <w:rsid w:val="007C5135"/>
    <w:rsid w:val="007D1F11"/>
    <w:rsid w:val="007D4EA3"/>
    <w:rsid w:val="007D5906"/>
    <w:rsid w:val="007D7833"/>
    <w:rsid w:val="007E1093"/>
    <w:rsid w:val="007E3BA3"/>
    <w:rsid w:val="007E4BE7"/>
    <w:rsid w:val="007E5CDF"/>
    <w:rsid w:val="007E6EDA"/>
    <w:rsid w:val="007F0D39"/>
    <w:rsid w:val="007F2256"/>
    <w:rsid w:val="007F5E5F"/>
    <w:rsid w:val="008006A4"/>
    <w:rsid w:val="0080240C"/>
    <w:rsid w:val="00802ECD"/>
    <w:rsid w:val="0080560C"/>
    <w:rsid w:val="00815982"/>
    <w:rsid w:val="0082387A"/>
    <w:rsid w:val="00824277"/>
    <w:rsid w:val="00824563"/>
    <w:rsid w:val="00827D1F"/>
    <w:rsid w:val="00827DD6"/>
    <w:rsid w:val="00830929"/>
    <w:rsid w:val="00831589"/>
    <w:rsid w:val="008348E1"/>
    <w:rsid w:val="008443DD"/>
    <w:rsid w:val="00844435"/>
    <w:rsid w:val="00845970"/>
    <w:rsid w:val="00860793"/>
    <w:rsid w:val="00863CA9"/>
    <w:rsid w:val="00866857"/>
    <w:rsid w:val="00867DBE"/>
    <w:rsid w:val="00870E1F"/>
    <w:rsid w:val="00872858"/>
    <w:rsid w:val="00872F85"/>
    <w:rsid w:val="0087424E"/>
    <w:rsid w:val="00877C0C"/>
    <w:rsid w:val="00877E8F"/>
    <w:rsid w:val="0088232F"/>
    <w:rsid w:val="008845EF"/>
    <w:rsid w:val="00884771"/>
    <w:rsid w:val="00891200"/>
    <w:rsid w:val="0089340D"/>
    <w:rsid w:val="00893C9F"/>
    <w:rsid w:val="008962C1"/>
    <w:rsid w:val="008976F0"/>
    <w:rsid w:val="008A1143"/>
    <w:rsid w:val="008A1148"/>
    <w:rsid w:val="008A629D"/>
    <w:rsid w:val="008B0C0B"/>
    <w:rsid w:val="008B6192"/>
    <w:rsid w:val="008B6D93"/>
    <w:rsid w:val="008C1408"/>
    <w:rsid w:val="008C375F"/>
    <w:rsid w:val="008D05A5"/>
    <w:rsid w:val="008D2772"/>
    <w:rsid w:val="008D3184"/>
    <w:rsid w:val="008D473D"/>
    <w:rsid w:val="008D4C87"/>
    <w:rsid w:val="008D6D20"/>
    <w:rsid w:val="008E1C23"/>
    <w:rsid w:val="008E28B8"/>
    <w:rsid w:val="008E5CBC"/>
    <w:rsid w:val="008E5CE7"/>
    <w:rsid w:val="008E61C1"/>
    <w:rsid w:val="008F2E06"/>
    <w:rsid w:val="008F3D43"/>
    <w:rsid w:val="008F3E80"/>
    <w:rsid w:val="008F54A4"/>
    <w:rsid w:val="008F5C40"/>
    <w:rsid w:val="008F7AC5"/>
    <w:rsid w:val="00902490"/>
    <w:rsid w:val="00904969"/>
    <w:rsid w:val="009053AC"/>
    <w:rsid w:val="00906CBE"/>
    <w:rsid w:val="00912005"/>
    <w:rsid w:val="009134E0"/>
    <w:rsid w:val="00913B32"/>
    <w:rsid w:val="00913B37"/>
    <w:rsid w:val="0091560A"/>
    <w:rsid w:val="0091596B"/>
    <w:rsid w:val="0091638D"/>
    <w:rsid w:val="00917739"/>
    <w:rsid w:val="009178BE"/>
    <w:rsid w:val="009218D3"/>
    <w:rsid w:val="009223EA"/>
    <w:rsid w:val="00923223"/>
    <w:rsid w:val="0092389F"/>
    <w:rsid w:val="0092512D"/>
    <w:rsid w:val="009262A8"/>
    <w:rsid w:val="009503CE"/>
    <w:rsid w:val="00950C50"/>
    <w:rsid w:val="00950F47"/>
    <w:rsid w:val="00951B37"/>
    <w:rsid w:val="00954AB7"/>
    <w:rsid w:val="0096499F"/>
    <w:rsid w:val="0096642B"/>
    <w:rsid w:val="00967631"/>
    <w:rsid w:val="00971415"/>
    <w:rsid w:val="00971CA9"/>
    <w:rsid w:val="009726D2"/>
    <w:rsid w:val="00972DAB"/>
    <w:rsid w:val="00976B02"/>
    <w:rsid w:val="0098328F"/>
    <w:rsid w:val="00983F29"/>
    <w:rsid w:val="009872F8"/>
    <w:rsid w:val="00991F63"/>
    <w:rsid w:val="00993074"/>
    <w:rsid w:val="00994260"/>
    <w:rsid w:val="00996741"/>
    <w:rsid w:val="00997FE5"/>
    <w:rsid w:val="009A217D"/>
    <w:rsid w:val="009A33C1"/>
    <w:rsid w:val="009A4B22"/>
    <w:rsid w:val="009A6363"/>
    <w:rsid w:val="009A73A8"/>
    <w:rsid w:val="009B3EC6"/>
    <w:rsid w:val="009B42DD"/>
    <w:rsid w:val="009B59D4"/>
    <w:rsid w:val="009B698B"/>
    <w:rsid w:val="009C28A0"/>
    <w:rsid w:val="009C30C9"/>
    <w:rsid w:val="009C5146"/>
    <w:rsid w:val="009C70C7"/>
    <w:rsid w:val="009C7F4C"/>
    <w:rsid w:val="009D0224"/>
    <w:rsid w:val="009D48BF"/>
    <w:rsid w:val="009D647D"/>
    <w:rsid w:val="009D68EA"/>
    <w:rsid w:val="009E097C"/>
    <w:rsid w:val="009E1302"/>
    <w:rsid w:val="009E280E"/>
    <w:rsid w:val="009E4BE2"/>
    <w:rsid w:val="009F6337"/>
    <w:rsid w:val="009F7226"/>
    <w:rsid w:val="00A04EBF"/>
    <w:rsid w:val="00A07414"/>
    <w:rsid w:val="00A10DD6"/>
    <w:rsid w:val="00A1285E"/>
    <w:rsid w:val="00A12934"/>
    <w:rsid w:val="00A22667"/>
    <w:rsid w:val="00A267A1"/>
    <w:rsid w:val="00A302CC"/>
    <w:rsid w:val="00A3191E"/>
    <w:rsid w:val="00A326D7"/>
    <w:rsid w:val="00A34271"/>
    <w:rsid w:val="00A3510D"/>
    <w:rsid w:val="00A36E0C"/>
    <w:rsid w:val="00A439D7"/>
    <w:rsid w:val="00A45D77"/>
    <w:rsid w:val="00A50B52"/>
    <w:rsid w:val="00A546D4"/>
    <w:rsid w:val="00A54BD2"/>
    <w:rsid w:val="00A56660"/>
    <w:rsid w:val="00A62D7C"/>
    <w:rsid w:val="00A62EE4"/>
    <w:rsid w:val="00A7667B"/>
    <w:rsid w:val="00A80760"/>
    <w:rsid w:val="00A84916"/>
    <w:rsid w:val="00A84BB9"/>
    <w:rsid w:val="00A963AB"/>
    <w:rsid w:val="00AA12EE"/>
    <w:rsid w:val="00AA14A2"/>
    <w:rsid w:val="00AA3596"/>
    <w:rsid w:val="00AA6154"/>
    <w:rsid w:val="00AA6A87"/>
    <w:rsid w:val="00AB02C9"/>
    <w:rsid w:val="00AB061C"/>
    <w:rsid w:val="00AB467B"/>
    <w:rsid w:val="00AC2C1D"/>
    <w:rsid w:val="00AC5A5F"/>
    <w:rsid w:val="00AC7B34"/>
    <w:rsid w:val="00AC7BF9"/>
    <w:rsid w:val="00AD00C0"/>
    <w:rsid w:val="00AD2040"/>
    <w:rsid w:val="00AD49D2"/>
    <w:rsid w:val="00AD6331"/>
    <w:rsid w:val="00AD668D"/>
    <w:rsid w:val="00AD6B4B"/>
    <w:rsid w:val="00AD6B9D"/>
    <w:rsid w:val="00AD71BA"/>
    <w:rsid w:val="00AE0524"/>
    <w:rsid w:val="00AE06D7"/>
    <w:rsid w:val="00AE091F"/>
    <w:rsid w:val="00AE17C2"/>
    <w:rsid w:val="00AE3573"/>
    <w:rsid w:val="00AF127E"/>
    <w:rsid w:val="00AF2E6C"/>
    <w:rsid w:val="00AF491D"/>
    <w:rsid w:val="00AF666C"/>
    <w:rsid w:val="00AF69CA"/>
    <w:rsid w:val="00B020AC"/>
    <w:rsid w:val="00B05EEE"/>
    <w:rsid w:val="00B1056D"/>
    <w:rsid w:val="00B105B0"/>
    <w:rsid w:val="00B11D09"/>
    <w:rsid w:val="00B122F6"/>
    <w:rsid w:val="00B12982"/>
    <w:rsid w:val="00B141B7"/>
    <w:rsid w:val="00B20307"/>
    <w:rsid w:val="00B22A1B"/>
    <w:rsid w:val="00B2610D"/>
    <w:rsid w:val="00B30463"/>
    <w:rsid w:val="00B31C1E"/>
    <w:rsid w:val="00B34D73"/>
    <w:rsid w:val="00B373B7"/>
    <w:rsid w:val="00B40969"/>
    <w:rsid w:val="00B4380D"/>
    <w:rsid w:val="00B46137"/>
    <w:rsid w:val="00B5063B"/>
    <w:rsid w:val="00B50DD9"/>
    <w:rsid w:val="00B53B80"/>
    <w:rsid w:val="00B55D64"/>
    <w:rsid w:val="00B55F7E"/>
    <w:rsid w:val="00B56B02"/>
    <w:rsid w:val="00B62975"/>
    <w:rsid w:val="00B67431"/>
    <w:rsid w:val="00B7114E"/>
    <w:rsid w:val="00B71A22"/>
    <w:rsid w:val="00B72615"/>
    <w:rsid w:val="00B7301A"/>
    <w:rsid w:val="00B7409D"/>
    <w:rsid w:val="00B75C8C"/>
    <w:rsid w:val="00B765BA"/>
    <w:rsid w:val="00B8036F"/>
    <w:rsid w:val="00B8049F"/>
    <w:rsid w:val="00B8416E"/>
    <w:rsid w:val="00B90385"/>
    <w:rsid w:val="00B90470"/>
    <w:rsid w:val="00B910F7"/>
    <w:rsid w:val="00B913CE"/>
    <w:rsid w:val="00B91970"/>
    <w:rsid w:val="00B9503F"/>
    <w:rsid w:val="00B9628B"/>
    <w:rsid w:val="00B967D7"/>
    <w:rsid w:val="00B968C9"/>
    <w:rsid w:val="00BA2607"/>
    <w:rsid w:val="00BA3EBE"/>
    <w:rsid w:val="00BA74D2"/>
    <w:rsid w:val="00BA7E2A"/>
    <w:rsid w:val="00BB10D7"/>
    <w:rsid w:val="00BB42D0"/>
    <w:rsid w:val="00BB62DC"/>
    <w:rsid w:val="00BB71E0"/>
    <w:rsid w:val="00BB7A89"/>
    <w:rsid w:val="00BC1252"/>
    <w:rsid w:val="00BC1E4A"/>
    <w:rsid w:val="00BC4325"/>
    <w:rsid w:val="00BC5A20"/>
    <w:rsid w:val="00BD071A"/>
    <w:rsid w:val="00BD2026"/>
    <w:rsid w:val="00BD633A"/>
    <w:rsid w:val="00BD6A48"/>
    <w:rsid w:val="00BD6B72"/>
    <w:rsid w:val="00BE0BB7"/>
    <w:rsid w:val="00BF3A27"/>
    <w:rsid w:val="00BF4526"/>
    <w:rsid w:val="00BF54E3"/>
    <w:rsid w:val="00BF61C2"/>
    <w:rsid w:val="00BF6DD2"/>
    <w:rsid w:val="00C00594"/>
    <w:rsid w:val="00C00661"/>
    <w:rsid w:val="00C02A3A"/>
    <w:rsid w:val="00C03553"/>
    <w:rsid w:val="00C04F4F"/>
    <w:rsid w:val="00C05A0F"/>
    <w:rsid w:val="00C05C32"/>
    <w:rsid w:val="00C1643A"/>
    <w:rsid w:val="00C17419"/>
    <w:rsid w:val="00C25981"/>
    <w:rsid w:val="00C25CAF"/>
    <w:rsid w:val="00C26E0B"/>
    <w:rsid w:val="00C303A5"/>
    <w:rsid w:val="00C31AF5"/>
    <w:rsid w:val="00C31BC6"/>
    <w:rsid w:val="00C33E94"/>
    <w:rsid w:val="00C3430B"/>
    <w:rsid w:val="00C347A5"/>
    <w:rsid w:val="00C41077"/>
    <w:rsid w:val="00C4380D"/>
    <w:rsid w:val="00C46263"/>
    <w:rsid w:val="00C477CA"/>
    <w:rsid w:val="00C47A1D"/>
    <w:rsid w:val="00C50C47"/>
    <w:rsid w:val="00C51DBA"/>
    <w:rsid w:val="00C52600"/>
    <w:rsid w:val="00C52AB6"/>
    <w:rsid w:val="00C54D73"/>
    <w:rsid w:val="00C61398"/>
    <w:rsid w:val="00C63339"/>
    <w:rsid w:val="00C65BDE"/>
    <w:rsid w:val="00C66EE3"/>
    <w:rsid w:val="00C67131"/>
    <w:rsid w:val="00C6740D"/>
    <w:rsid w:val="00C707F7"/>
    <w:rsid w:val="00C72988"/>
    <w:rsid w:val="00C7411C"/>
    <w:rsid w:val="00C777B2"/>
    <w:rsid w:val="00C800CC"/>
    <w:rsid w:val="00C84160"/>
    <w:rsid w:val="00C84C37"/>
    <w:rsid w:val="00C86092"/>
    <w:rsid w:val="00C870BF"/>
    <w:rsid w:val="00C904BE"/>
    <w:rsid w:val="00C9671F"/>
    <w:rsid w:val="00C9733C"/>
    <w:rsid w:val="00CA02D0"/>
    <w:rsid w:val="00CA0BC1"/>
    <w:rsid w:val="00CA12E0"/>
    <w:rsid w:val="00CB1253"/>
    <w:rsid w:val="00CB4964"/>
    <w:rsid w:val="00CB4F33"/>
    <w:rsid w:val="00CB6C04"/>
    <w:rsid w:val="00CB72E8"/>
    <w:rsid w:val="00CB7C2E"/>
    <w:rsid w:val="00CC0A59"/>
    <w:rsid w:val="00CC1C55"/>
    <w:rsid w:val="00CC3C5D"/>
    <w:rsid w:val="00CC57F8"/>
    <w:rsid w:val="00CC688C"/>
    <w:rsid w:val="00CC7428"/>
    <w:rsid w:val="00CD0135"/>
    <w:rsid w:val="00CD1047"/>
    <w:rsid w:val="00CD1B4E"/>
    <w:rsid w:val="00CD513D"/>
    <w:rsid w:val="00CE50B3"/>
    <w:rsid w:val="00CF2100"/>
    <w:rsid w:val="00CF2198"/>
    <w:rsid w:val="00CF3036"/>
    <w:rsid w:val="00CF4A2C"/>
    <w:rsid w:val="00CF564C"/>
    <w:rsid w:val="00D00FF1"/>
    <w:rsid w:val="00D0136C"/>
    <w:rsid w:val="00D01F53"/>
    <w:rsid w:val="00D04DCC"/>
    <w:rsid w:val="00D051E5"/>
    <w:rsid w:val="00D05F66"/>
    <w:rsid w:val="00D10107"/>
    <w:rsid w:val="00D11C67"/>
    <w:rsid w:val="00D13801"/>
    <w:rsid w:val="00D15D74"/>
    <w:rsid w:val="00D1676A"/>
    <w:rsid w:val="00D177FC"/>
    <w:rsid w:val="00D24C6B"/>
    <w:rsid w:val="00D31765"/>
    <w:rsid w:val="00D363BD"/>
    <w:rsid w:val="00D36632"/>
    <w:rsid w:val="00D3782F"/>
    <w:rsid w:val="00D40D44"/>
    <w:rsid w:val="00D4242B"/>
    <w:rsid w:val="00D42BE3"/>
    <w:rsid w:val="00D430AA"/>
    <w:rsid w:val="00D56ADD"/>
    <w:rsid w:val="00D57790"/>
    <w:rsid w:val="00D57899"/>
    <w:rsid w:val="00D601B3"/>
    <w:rsid w:val="00D6363F"/>
    <w:rsid w:val="00D637E3"/>
    <w:rsid w:val="00D6467A"/>
    <w:rsid w:val="00D71271"/>
    <w:rsid w:val="00D7311E"/>
    <w:rsid w:val="00D76042"/>
    <w:rsid w:val="00D7798F"/>
    <w:rsid w:val="00D8278B"/>
    <w:rsid w:val="00D82D86"/>
    <w:rsid w:val="00D84A79"/>
    <w:rsid w:val="00D86A6C"/>
    <w:rsid w:val="00D91308"/>
    <w:rsid w:val="00D93258"/>
    <w:rsid w:val="00D9526B"/>
    <w:rsid w:val="00D957D8"/>
    <w:rsid w:val="00D96A18"/>
    <w:rsid w:val="00D97FAF"/>
    <w:rsid w:val="00DA3CCB"/>
    <w:rsid w:val="00DA7B8D"/>
    <w:rsid w:val="00DB0826"/>
    <w:rsid w:val="00DB0A06"/>
    <w:rsid w:val="00DB2062"/>
    <w:rsid w:val="00DB726D"/>
    <w:rsid w:val="00DC09C3"/>
    <w:rsid w:val="00DC7412"/>
    <w:rsid w:val="00DD2782"/>
    <w:rsid w:val="00DD2855"/>
    <w:rsid w:val="00DD4B39"/>
    <w:rsid w:val="00DD4B9F"/>
    <w:rsid w:val="00DE1F67"/>
    <w:rsid w:val="00DE2F7F"/>
    <w:rsid w:val="00DE4974"/>
    <w:rsid w:val="00DE4F55"/>
    <w:rsid w:val="00DE7D4A"/>
    <w:rsid w:val="00DF10B4"/>
    <w:rsid w:val="00DF70FD"/>
    <w:rsid w:val="00DF73BF"/>
    <w:rsid w:val="00E0355C"/>
    <w:rsid w:val="00E04F49"/>
    <w:rsid w:val="00E061F7"/>
    <w:rsid w:val="00E07F3F"/>
    <w:rsid w:val="00E10C21"/>
    <w:rsid w:val="00E1379E"/>
    <w:rsid w:val="00E1436F"/>
    <w:rsid w:val="00E2021F"/>
    <w:rsid w:val="00E20894"/>
    <w:rsid w:val="00E21D57"/>
    <w:rsid w:val="00E236B9"/>
    <w:rsid w:val="00E2553B"/>
    <w:rsid w:val="00E271DD"/>
    <w:rsid w:val="00E3180F"/>
    <w:rsid w:val="00E3254D"/>
    <w:rsid w:val="00E33FDE"/>
    <w:rsid w:val="00E350F2"/>
    <w:rsid w:val="00E35FAA"/>
    <w:rsid w:val="00E37E13"/>
    <w:rsid w:val="00E4095E"/>
    <w:rsid w:val="00E42AC4"/>
    <w:rsid w:val="00E476FE"/>
    <w:rsid w:val="00E514AE"/>
    <w:rsid w:val="00E530F4"/>
    <w:rsid w:val="00E54F7B"/>
    <w:rsid w:val="00E5504E"/>
    <w:rsid w:val="00E72A84"/>
    <w:rsid w:val="00E75DC8"/>
    <w:rsid w:val="00E76A84"/>
    <w:rsid w:val="00E8076A"/>
    <w:rsid w:val="00E81FB2"/>
    <w:rsid w:val="00E8337F"/>
    <w:rsid w:val="00E8589F"/>
    <w:rsid w:val="00E87582"/>
    <w:rsid w:val="00E9438A"/>
    <w:rsid w:val="00E947E6"/>
    <w:rsid w:val="00E96CD9"/>
    <w:rsid w:val="00E970CB"/>
    <w:rsid w:val="00E97359"/>
    <w:rsid w:val="00EA5B42"/>
    <w:rsid w:val="00EA630A"/>
    <w:rsid w:val="00EB008F"/>
    <w:rsid w:val="00EB339D"/>
    <w:rsid w:val="00EB48E6"/>
    <w:rsid w:val="00EB6C09"/>
    <w:rsid w:val="00EB6CAA"/>
    <w:rsid w:val="00EB6D05"/>
    <w:rsid w:val="00EC0A27"/>
    <w:rsid w:val="00EC0A68"/>
    <w:rsid w:val="00EC0A74"/>
    <w:rsid w:val="00EC1031"/>
    <w:rsid w:val="00EC1394"/>
    <w:rsid w:val="00EC18D1"/>
    <w:rsid w:val="00EC4393"/>
    <w:rsid w:val="00EC554B"/>
    <w:rsid w:val="00EC6D85"/>
    <w:rsid w:val="00ED1F86"/>
    <w:rsid w:val="00ED2E04"/>
    <w:rsid w:val="00ED335A"/>
    <w:rsid w:val="00ED6150"/>
    <w:rsid w:val="00ED7134"/>
    <w:rsid w:val="00ED7A43"/>
    <w:rsid w:val="00ED7C20"/>
    <w:rsid w:val="00EE133F"/>
    <w:rsid w:val="00EE3752"/>
    <w:rsid w:val="00EE4660"/>
    <w:rsid w:val="00EE6B58"/>
    <w:rsid w:val="00EE6D27"/>
    <w:rsid w:val="00EE721B"/>
    <w:rsid w:val="00EF1571"/>
    <w:rsid w:val="00EF622A"/>
    <w:rsid w:val="00EF630B"/>
    <w:rsid w:val="00EF68B6"/>
    <w:rsid w:val="00EF6DD7"/>
    <w:rsid w:val="00F01E8F"/>
    <w:rsid w:val="00F02336"/>
    <w:rsid w:val="00F02A58"/>
    <w:rsid w:val="00F031F2"/>
    <w:rsid w:val="00F03AC0"/>
    <w:rsid w:val="00F12A0C"/>
    <w:rsid w:val="00F15A17"/>
    <w:rsid w:val="00F17C2E"/>
    <w:rsid w:val="00F21FD0"/>
    <w:rsid w:val="00F262C2"/>
    <w:rsid w:val="00F26715"/>
    <w:rsid w:val="00F30B81"/>
    <w:rsid w:val="00F30D3C"/>
    <w:rsid w:val="00F32503"/>
    <w:rsid w:val="00F33A39"/>
    <w:rsid w:val="00F37700"/>
    <w:rsid w:val="00F41000"/>
    <w:rsid w:val="00F420B3"/>
    <w:rsid w:val="00F424D8"/>
    <w:rsid w:val="00F45204"/>
    <w:rsid w:val="00F47BA0"/>
    <w:rsid w:val="00F50F84"/>
    <w:rsid w:val="00F523DF"/>
    <w:rsid w:val="00F5343C"/>
    <w:rsid w:val="00F548B0"/>
    <w:rsid w:val="00F54CC8"/>
    <w:rsid w:val="00F57702"/>
    <w:rsid w:val="00F57C23"/>
    <w:rsid w:val="00F60B41"/>
    <w:rsid w:val="00F611B8"/>
    <w:rsid w:val="00F62115"/>
    <w:rsid w:val="00F66FFA"/>
    <w:rsid w:val="00F704CB"/>
    <w:rsid w:val="00F714E6"/>
    <w:rsid w:val="00F716D8"/>
    <w:rsid w:val="00F72DB4"/>
    <w:rsid w:val="00F75A46"/>
    <w:rsid w:val="00F80EFF"/>
    <w:rsid w:val="00F8241E"/>
    <w:rsid w:val="00F8513F"/>
    <w:rsid w:val="00F915FA"/>
    <w:rsid w:val="00F921A4"/>
    <w:rsid w:val="00F93B1A"/>
    <w:rsid w:val="00F97527"/>
    <w:rsid w:val="00FA2379"/>
    <w:rsid w:val="00FA40EA"/>
    <w:rsid w:val="00FB57F5"/>
    <w:rsid w:val="00FB6911"/>
    <w:rsid w:val="00FC0425"/>
    <w:rsid w:val="00FC16E8"/>
    <w:rsid w:val="00FC2874"/>
    <w:rsid w:val="00FC3936"/>
    <w:rsid w:val="00FC670C"/>
    <w:rsid w:val="00FC7A32"/>
    <w:rsid w:val="00FC7C89"/>
    <w:rsid w:val="00FC7FF0"/>
    <w:rsid w:val="00FD345B"/>
    <w:rsid w:val="00FD4689"/>
    <w:rsid w:val="00FE2017"/>
    <w:rsid w:val="00FE383A"/>
    <w:rsid w:val="00FE4EE0"/>
    <w:rsid w:val="00FE5815"/>
    <w:rsid w:val="00FE677C"/>
    <w:rsid w:val="00FE6D07"/>
    <w:rsid w:val="00FF6392"/>
    <w:rsid w:val="00FF75FA"/>
    <w:rsid w:val="00FF7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AF5C8"/>
  <w15:docId w15:val="{1B0A3484-E344-4B2E-9A1C-483533E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393"/>
    <w:pPr>
      <w:suppressAutoHyphens/>
    </w:pPr>
    <w:rPr>
      <w:rFonts w:ascii="Times New Roman" w:eastAsia="SimSun" w:hAnsi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locked/>
    <w:rsid w:val="00213239"/>
    <w:pPr>
      <w:suppressAutoHyphens w:val="0"/>
      <w:spacing w:before="180" w:after="90"/>
      <w:outlineLvl w:val="0"/>
    </w:pPr>
    <w:rPr>
      <w:rFonts w:eastAsia="Times New Roman"/>
      <w:b/>
      <w:bCs/>
      <w:color w:val="BF152F"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EC43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EC43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4">
    <w:name w:val="annotation reference"/>
    <w:uiPriority w:val="99"/>
    <w:rsid w:val="00EC4393"/>
    <w:rPr>
      <w:rFonts w:cs="Times New Roman"/>
      <w:sz w:val="16"/>
    </w:rPr>
  </w:style>
  <w:style w:type="paragraph" w:styleId="a5">
    <w:name w:val="annotation text"/>
    <w:basedOn w:val="a"/>
    <w:link w:val="a6"/>
    <w:uiPriority w:val="99"/>
    <w:rsid w:val="00EC4393"/>
    <w:pPr>
      <w:widowControl w:val="0"/>
      <w:suppressAutoHyphens w:val="0"/>
      <w:autoSpaceDE w:val="0"/>
      <w:autoSpaceDN w:val="0"/>
      <w:adjustRightInd w:val="0"/>
    </w:pPr>
    <w:rPr>
      <w:rFonts w:eastAsia="Calibri"/>
      <w:sz w:val="20"/>
      <w:szCs w:val="20"/>
      <w:lang w:eastAsia="ru-RU"/>
    </w:rPr>
  </w:style>
  <w:style w:type="character" w:customStyle="1" w:styleId="a6">
    <w:name w:val="Текст примечания Знак"/>
    <w:link w:val="a5"/>
    <w:uiPriority w:val="99"/>
    <w:locked/>
    <w:rsid w:val="00EC4393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C43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EC4393"/>
    <w:rPr>
      <w:rFonts w:ascii="Segoe UI" w:eastAsia="SimSun" w:hAnsi="Segoe UI" w:cs="Segoe UI"/>
      <w:sz w:val="18"/>
      <w:szCs w:val="18"/>
      <w:lang w:eastAsia="ar-SA" w:bidi="ar-SA"/>
    </w:rPr>
  </w:style>
  <w:style w:type="paragraph" w:styleId="a9">
    <w:name w:val="List Paragraph"/>
    <w:basedOn w:val="a"/>
    <w:uiPriority w:val="99"/>
    <w:qFormat/>
    <w:rsid w:val="00C25981"/>
    <w:pPr>
      <w:ind w:left="720"/>
      <w:contextualSpacing/>
    </w:pPr>
  </w:style>
  <w:style w:type="paragraph" w:styleId="aa">
    <w:name w:val="footer"/>
    <w:basedOn w:val="a"/>
    <w:link w:val="ab"/>
    <w:uiPriority w:val="99"/>
    <w:rsid w:val="00E76A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A56660"/>
    <w:rPr>
      <w:rFonts w:ascii="Times New Roman" w:eastAsia="SimSun" w:hAnsi="Times New Roman" w:cs="Times New Roman"/>
      <w:sz w:val="24"/>
      <w:szCs w:val="24"/>
      <w:lang w:eastAsia="ar-SA" w:bidi="ar-SA"/>
    </w:rPr>
  </w:style>
  <w:style w:type="character" w:styleId="ac">
    <w:name w:val="page number"/>
    <w:uiPriority w:val="99"/>
    <w:rsid w:val="00E76A84"/>
    <w:rPr>
      <w:rFonts w:cs="Times New Roman"/>
    </w:rPr>
  </w:style>
  <w:style w:type="character" w:customStyle="1" w:styleId="ad">
    <w:name w:val="Оглавление_"/>
    <w:link w:val="ae"/>
    <w:rsid w:val="0021323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e">
    <w:name w:val="Оглавление"/>
    <w:basedOn w:val="a"/>
    <w:link w:val="ad"/>
    <w:rsid w:val="00213239"/>
    <w:pPr>
      <w:shd w:val="clear" w:color="auto" w:fill="FFFFFF"/>
      <w:suppressAutoHyphens w:val="0"/>
      <w:spacing w:before="240" w:after="360" w:line="0" w:lineRule="atLeast"/>
      <w:jc w:val="both"/>
    </w:pPr>
    <w:rPr>
      <w:rFonts w:eastAsia="Times New Roman"/>
      <w:sz w:val="23"/>
      <w:szCs w:val="23"/>
      <w:lang w:eastAsia="ru-RU"/>
    </w:rPr>
  </w:style>
  <w:style w:type="character" w:customStyle="1" w:styleId="10">
    <w:name w:val="Заголовок 1 Знак"/>
    <w:link w:val="1"/>
    <w:uiPriority w:val="9"/>
    <w:rsid w:val="00213239"/>
    <w:rPr>
      <w:rFonts w:ascii="Times New Roman" w:eastAsia="Times New Roman" w:hAnsi="Times New Roman"/>
      <w:b/>
      <w:bCs/>
      <w:color w:val="BF152F"/>
      <w:kern w:val="36"/>
      <w:sz w:val="30"/>
      <w:szCs w:val="30"/>
    </w:rPr>
  </w:style>
  <w:style w:type="character" w:styleId="af">
    <w:name w:val="Hyperlink"/>
    <w:uiPriority w:val="99"/>
    <w:semiHidden/>
    <w:unhideWhenUsed/>
    <w:rsid w:val="001C7CE3"/>
    <w:rPr>
      <w:rFonts w:ascii="inherit" w:hAnsi="inherit" w:hint="default"/>
      <w:color w:val="144391"/>
      <w:sz w:val="24"/>
      <w:szCs w:val="24"/>
      <w:u w:val="single"/>
      <w:bdr w:val="none" w:sz="0" w:space="0" w:color="auto" w:frame="1"/>
      <w:shd w:val="clear" w:color="auto" w:fill="auto"/>
      <w:vertAlign w:val="baseline"/>
    </w:rPr>
  </w:style>
  <w:style w:type="paragraph" w:styleId="af0">
    <w:name w:val="annotation subject"/>
    <w:basedOn w:val="a5"/>
    <w:next w:val="a5"/>
    <w:link w:val="af1"/>
    <w:uiPriority w:val="99"/>
    <w:semiHidden/>
    <w:unhideWhenUsed/>
    <w:rsid w:val="002B4E59"/>
    <w:pPr>
      <w:widowControl/>
      <w:suppressAutoHyphens/>
      <w:autoSpaceDE/>
      <w:autoSpaceDN/>
      <w:adjustRightInd/>
    </w:pPr>
    <w:rPr>
      <w:rFonts w:eastAsia="SimSun"/>
      <w:b/>
      <w:bCs/>
      <w:lang w:eastAsia="ar-SA"/>
    </w:rPr>
  </w:style>
  <w:style w:type="character" w:customStyle="1" w:styleId="af1">
    <w:name w:val="Тема примечания Знак"/>
    <w:basedOn w:val="a6"/>
    <w:link w:val="af0"/>
    <w:uiPriority w:val="99"/>
    <w:semiHidden/>
    <w:rsid w:val="002B4E59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af2">
    <w:name w:val="footnote text"/>
    <w:basedOn w:val="a"/>
    <w:link w:val="af3"/>
    <w:uiPriority w:val="99"/>
    <w:semiHidden/>
    <w:unhideWhenUsed/>
    <w:rsid w:val="00265897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5897"/>
    <w:rPr>
      <w:rFonts w:ascii="Times New Roman" w:eastAsia="SimSun" w:hAnsi="Times New Roman"/>
      <w:lang w:eastAsia="ar-SA"/>
    </w:rPr>
  </w:style>
  <w:style w:type="character" w:styleId="af4">
    <w:name w:val="footnote reference"/>
    <w:basedOn w:val="a0"/>
    <w:uiPriority w:val="99"/>
    <w:semiHidden/>
    <w:unhideWhenUsed/>
    <w:rsid w:val="00265897"/>
    <w:rPr>
      <w:vertAlign w:val="superscript"/>
    </w:rPr>
  </w:style>
  <w:style w:type="character" w:customStyle="1" w:styleId="af5">
    <w:name w:val="Основной текст_"/>
    <w:basedOn w:val="a0"/>
    <w:link w:val="11"/>
    <w:rsid w:val="00215B8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5"/>
    <w:rsid w:val="00215B84"/>
    <w:pPr>
      <w:shd w:val="clear" w:color="auto" w:fill="FFFFFF"/>
      <w:suppressAutoHyphens w:val="0"/>
      <w:spacing w:after="240" w:line="274" w:lineRule="exact"/>
    </w:pPr>
    <w:rPr>
      <w:rFonts w:eastAsia="Times New Roman"/>
      <w:sz w:val="23"/>
      <w:szCs w:val="23"/>
      <w:lang w:eastAsia="ru-RU"/>
    </w:rPr>
  </w:style>
  <w:style w:type="paragraph" w:styleId="af6">
    <w:name w:val="Revision"/>
    <w:hidden/>
    <w:uiPriority w:val="99"/>
    <w:semiHidden/>
    <w:rsid w:val="003549ED"/>
    <w:rPr>
      <w:rFonts w:ascii="Times New Roman" w:eastAsia="SimSun" w:hAnsi="Times New Roman"/>
      <w:sz w:val="24"/>
      <w:szCs w:val="24"/>
      <w:lang w:eastAsia="ar-SA"/>
    </w:rPr>
  </w:style>
  <w:style w:type="character" w:customStyle="1" w:styleId="FontStyle11">
    <w:name w:val="Font Style11"/>
    <w:uiPriority w:val="99"/>
    <w:rsid w:val="00D8278B"/>
    <w:rPr>
      <w:rFonts w:ascii="Times New Roman" w:hAnsi="Times New Roman" w:cs="Times New Roman"/>
      <w:sz w:val="26"/>
      <w:szCs w:val="26"/>
    </w:rPr>
  </w:style>
  <w:style w:type="paragraph" w:styleId="af7">
    <w:name w:val="No Spacing"/>
    <w:qFormat/>
    <w:rsid w:val="00B20307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ConsPlusNormal">
    <w:name w:val="ConsPlusNormal"/>
    <w:rsid w:val="00DE2F7F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7312">
          <w:marLeft w:val="5040"/>
          <w:marRight w:val="4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17887-CC6D-4E02-B9EA-809B3566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 Сетевой форме</vt:lpstr>
    </vt:vector>
  </TitlesOfParts>
  <Company>ООО Ассоциация ВАСТ</Company>
  <LinksUpToDate>false</LinksUpToDate>
  <CharactersWithSpaces>12953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 Сетевой форме</dc:title>
  <dc:creator>Корешева Светлана Георгиевна</dc:creator>
  <cp:lastModifiedBy>Учетная запись Майкрософт</cp:lastModifiedBy>
  <cp:revision>3</cp:revision>
  <cp:lastPrinted>2013-10-27T11:07:00Z</cp:lastPrinted>
  <dcterms:created xsi:type="dcterms:W3CDTF">2015-11-14T02:20:00Z</dcterms:created>
  <dcterms:modified xsi:type="dcterms:W3CDTF">2015-11-15T16:17:00Z</dcterms:modified>
</cp:coreProperties>
</file>